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C2C0F" w14:textId="77777777" w:rsidR="00B91BDC" w:rsidRDefault="00B91BDC" w:rsidP="00B91BDC"/>
    <w:p w14:paraId="2F12FEE3" w14:textId="4E5EBE5E" w:rsidR="00B91BDC" w:rsidRDefault="00B91BDC" w:rsidP="00B91BDC">
      <w:pPr>
        <w:pBdr>
          <w:top w:val="single" w:sz="24" w:space="1" w:color="auto"/>
          <w:left w:val="single" w:sz="24" w:space="4" w:color="auto"/>
          <w:bottom w:val="single" w:sz="24" w:space="1" w:color="auto"/>
          <w:right w:val="single" w:sz="24" w:space="4" w:color="auto"/>
        </w:pBdr>
        <w:rPr>
          <w:rFonts w:ascii="Impact" w:hAnsi="Impact"/>
          <w:b/>
          <w:color w:val="FF0000"/>
        </w:rPr>
      </w:pPr>
      <w:r>
        <w:rPr>
          <w:rFonts w:ascii="Impact" w:hAnsi="Impact"/>
          <w:sz w:val="28"/>
          <w:szCs w:val="28"/>
        </w:rPr>
        <w:t xml:space="preserve">Droit – Chapitre 7 </w:t>
      </w:r>
      <w:r w:rsidRPr="00BF1054">
        <w:rPr>
          <w:rFonts w:ascii="Impact" w:hAnsi="Impact"/>
          <w:sz w:val="28"/>
          <w:szCs w:val="28"/>
        </w:rPr>
        <w:t>-</w:t>
      </w:r>
      <w:r>
        <w:rPr>
          <w:rFonts w:ascii="Impact" w:hAnsi="Impact"/>
        </w:rPr>
        <w:t xml:space="preserve">                        </w:t>
      </w:r>
      <w:r>
        <w:rPr>
          <w:rFonts w:ascii="Impact" w:hAnsi="Impact"/>
          <w:sz w:val="28"/>
          <w:szCs w:val="28"/>
        </w:rPr>
        <w:t xml:space="preserve">Les droits des personnes </w:t>
      </w:r>
      <w:r>
        <w:rPr>
          <w:rFonts w:ascii="Impact" w:hAnsi="Impact"/>
          <w:sz w:val="28"/>
          <w:szCs w:val="28"/>
        </w:rPr>
        <w:tab/>
      </w:r>
      <w:r>
        <w:rPr>
          <w:rFonts w:ascii="Impact" w:hAnsi="Impact"/>
          <w:sz w:val="28"/>
          <w:szCs w:val="28"/>
        </w:rPr>
        <w:tab/>
        <w:t xml:space="preserve"> </w:t>
      </w:r>
      <w:r>
        <w:tab/>
        <w:t xml:space="preserve">      </w:t>
      </w:r>
      <w:r>
        <w:rPr>
          <w:rFonts w:ascii="Impact" w:hAnsi="Impact"/>
          <w:b/>
          <w:color w:val="FF0000"/>
        </w:rPr>
        <w:t>- Découvrir</w:t>
      </w:r>
      <w:r w:rsidRPr="00910E5F">
        <w:rPr>
          <w:rFonts w:ascii="Impact" w:hAnsi="Impact"/>
          <w:b/>
          <w:color w:val="FF0000"/>
        </w:rPr>
        <w:t xml:space="preserve"> </w:t>
      </w:r>
      <w:r>
        <w:rPr>
          <w:rFonts w:ascii="Impact" w:hAnsi="Impact"/>
          <w:b/>
          <w:color w:val="FF0000"/>
        </w:rPr>
        <w:t>–</w:t>
      </w:r>
    </w:p>
    <w:p w14:paraId="06C9103A" w14:textId="32DB7CF4" w:rsidR="00B91BDC" w:rsidRDefault="00B91BDC" w:rsidP="00B91BDC">
      <w:pPr>
        <w:pBdr>
          <w:top w:val="single" w:sz="24" w:space="1" w:color="auto"/>
          <w:left w:val="single" w:sz="24" w:space="4" w:color="auto"/>
          <w:bottom w:val="single" w:sz="24" w:space="1" w:color="auto"/>
          <w:right w:val="single" w:sz="24" w:space="4" w:color="auto"/>
        </w:pBdr>
        <w:rPr>
          <w:noProof/>
          <w:lang w:eastAsia="fr-FR"/>
        </w:rPr>
      </w:pPr>
      <w:r w:rsidRPr="00D5047D">
        <w:rPr>
          <w:rFonts w:ascii="Impact" w:hAnsi="Impact"/>
          <w:b/>
          <w:noProof/>
          <w:color w:val="FF0000"/>
          <w:lang w:eastAsia="fr-FR" w:bidi="ar-SA"/>
        </w:rPr>
        <w:drawing>
          <wp:inline distT="0" distB="0" distL="0" distR="0" wp14:anchorId="3CDDEAC8" wp14:editId="2884DD7D">
            <wp:extent cx="1330298" cy="10420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5889" cy="1077781"/>
                    </a:xfrm>
                    <a:prstGeom prst="rect">
                      <a:avLst/>
                    </a:prstGeom>
                  </pic:spPr>
                </pic:pic>
              </a:graphicData>
            </a:graphic>
          </wp:inline>
        </w:drawing>
      </w:r>
      <w:r>
        <w:rPr>
          <w:noProof/>
          <w:lang w:eastAsia="fr-FR"/>
        </w:rPr>
        <w:t xml:space="preserve">                         </w:t>
      </w:r>
      <w:r w:rsidRPr="00DB1E87">
        <w:rPr>
          <w:rFonts w:ascii="Impact" w:hAnsi="Impact"/>
          <w:b/>
          <w:noProof/>
          <w:color w:val="FF0000"/>
          <w:lang w:eastAsia="fr-FR" w:bidi="ar-SA"/>
        </w:rPr>
        <w:drawing>
          <wp:inline distT="0" distB="0" distL="0" distR="0" wp14:anchorId="0C31CE4B" wp14:editId="6DC3CA77">
            <wp:extent cx="1197156" cy="119715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3265" cy="1203265"/>
                    </a:xfrm>
                    <a:prstGeom prst="rect">
                      <a:avLst/>
                    </a:prstGeom>
                  </pic:spPr>
                </pic:pic>
              </a:graphicData>
            </a:graphic>
          </wp:inline>
        </w:drawing>
      </w:r>
      <w:r w:rsidRPr="00D357EF">
        <w:rPr>
          <w:noProof/>
          <w:lang w:eastAsia="fr-FR"/>
        </w:rPr>
        <w:t xml:space="preserve"> </w:t>
      </w:r>
      <w:r>
        <w:rPr>
          <w:noProof/>
          <w:lang w:eastAsia="fr-FR"/>
        </w:rPr>
        <w:tab/>
        <w:t xml:space="preserve">                </w:t>
      </w:r>
      <w:r w:rsidRPr="00107C2B">
        <w:rPr>
          <w:rFonts w:ascii="Impact" w:hAnsi="Impact"/>
          <w:b/>
          <w:noProof/>
          <w:color w:val="FF0000"/>
          <w:lang w:eastAsia="fr-FR" w:bidi="ar-SA"/>
        </w:rPr>
        <w:drawing>
          <wp:inline distT="0" distB="0" distL="0" distR="0" wp14:anchorId="0B3B326B" wp14:editId="7909D7A8">
            <wp:extent cx="1216095" cy="1058913"/>
            <wp:effectExtent l="0" t="0" r="317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441" cy="1066181"/>
                    </a:xfrm>
                    <a:prstGeom prst="rect">
                      <a:avLst/>
                    </a:prstGeom>
                  </pic:spPr>
                </pic:pic>
              </a:graphicData>
            </a:graphic>
          </wp:inline>
        </w:drawing>
      </w:r>
    </w:p>
    <w:p w14:paraId="29556C5E" w14:textId="77777777" w:rsidR="00B91BDC" w:rsidRDefault="00B91BDC" w:rsidP="00B91BDC">
      <w:pPr>
        <w:pBdr>
          <w:top w:val="single" w:sz="24" w:space="1" w:color="auto"/>
          <w:left w:val="single" w:sz="24" w:space="4" w:color="auto"/>
          <w:bottom w:val="single" w:sz="24" w:space="1" w:color="auto"/>
          <w:right w:val="single" w:sz="24" w:space="4" w:color="auto"/>
        </w:pBdr>
        <w:rPr>
          <w:rFonts w:ascii="Impact" w:hAnsi="Impact"/>
          <w:b/>
          <w:color w:val="FF0000"/>
        </w:rPr>
      </w:pPr>
    </w:p>
    <w:p w14:paraId="6A8038AA" w14:textId="77777777" w:rsidR="00B91BDC" w:rsidRPr="009D662F" w:rsidRDefault="00B91BDC" w:rsidP="00B91BDC">
      <w:pPr>
        <w:pBdr>
          <w:top w:val="single" w:sz="24" w:space="1" w:color="auto"/>
          <w:left w:val="single" w:sz="24" w:space="4" w:color="auto"/>
          <w:bottom w:val="single" w:sz="24" w:space="1" w:color="auto"/>
          <w:right w:val="single" w:sz="24" w:space="4" w:color="auto"/>
        </w:pBdr>
        <w:jc w:val="center"/>
        <w:rPr>
          <w:rFonts w:ascii="Impact" w:hAnsi="Impact"/>
          <w:b/>
          <w:color w:val="000000" w:themeColor="text1"/>
        </w:rPr>
      </w:pPr>
      <w:r>
        <w:rPr>
          <w:rFonts w:ascii="Impact" w:hAnsi="Impact"/>
          <w:b/>
          <w:color w:val="000000" w:themeColor="text1"/>
        </w:rPr>
        <w:t xml:space="preserve">          QR</w:t>
      </w:r>
      <w:r w:rsidRPr="009D662F">
        <w:rPr>
          <w:rFonts w:ascii="Impact" w:hAnsi="Impact"/>
          <w:b/>
          <w:color w:val="000000" w:themeColor="text1"/>
        </w:rPr>
        <w:t xml:space="preserve"> code : Google drive classe</w:t>
      </w:r>
    </w:p>
    <w:p w14:paraId="540AC96B" w14:textId="77777777" w:rsidR="00B91BDC" w:rsidRDefault="00B91BDC" w:rsidP="00B91BDC"/>
    <w:p w14:paraId="6D760DC5" w14:textId="57D3F34D" w:rsidR="00B91BDC" w:rsidRDefault="00B91BDC" w:rsidP="008538B9">
      <w:pPr>
        <w:tabs>
          <w:tab w:val="left" w:pos="5954"/>
        </w:tabs>
        <w:outlineLvl w:val="0"/>
        <w:rPr>
          <w:rFonts w:asciiTheme="minorHAnsi" w:hAnsiTheme="minorHAnsi" w:cstheme="minorHAnsi"/>
          <w:b/>
          <w:sz w:val="28"/>
        </w:rPr>
      </w:pPr>
      <w:r>
        <w:rPr>
          <w:rFonts w:asciiTheme="minorHAnsi" w:hAnsiTheme="minorHAnsi" w:cstheme="minorHAnsi"/>
          <w:b/>
          <w:sz w:val="28"/>
        </w:rPr>
        <w:t>Dossier de découverte élève</w:t>
      </w:r>
    </w:p>
    <w:p w14:paraId="64FB363A" w14:textId="77777777" w:rsidR="00B91BDC" w:rsidRDefault="00B91BDC" w:rsidP="008538B9">
      <w:pPr>
        <w:tabs>
          <w:tab w:val="left" w:pos="5954"/>
        </w:tabs>
        <w:outlineLvl w:val="0"/>
        <w:rPr>
          <w:rFonts w:asciiTheme="minorHAnsi" w:hAnsiTheme="minorHAnsi" w:cstheme="minorHAnsi"/>
          <w:b/>
          <w:sz w:val="28"/>
        </w:rPr>
      </w:pPr>
    </w:p>
    <w:p w14:paraId="5FAD3B10" w14:textId="77777777" w:rsidR="00EF79CD" w:rsidRPr="00B91BDC" w:rsidRDefault="00EF79CD" w:rsidP="00B91BDC">
      <w:pPr>
        <w:pBdr>
          <w:bottom w:val="single" w:sz="18" w:space="1" w:color="auto"/>
        </w:pBdr>
        <w:rPr>
          <w:rFonts w:asciiTheme="minorHAnsi" w:hAnsiTheme="minorHAnsi" w:cstheme="minorHAnsi"/>
          <w:b/>
          <w:color w:val="FFFFFF" w:themeColor="background1"/>
          <w:sz w:val="36"/>
          <w:szCs w:val="36"/>
        </w:rPr>
      </w:pPr>
      <w:r w:rsidRPr="00B91BDC">
        <w:rPr>
          <w:rFonts w:asciiTheme="minorHAnsi" w:hAnsiTheme="minorHAnsi" w:cstheme="minorHAnsi"/>
          <w:b/>
          <w:color w:val="FFFFFF" w:themeColor="background1"/>
          <w:sz w:val="36"/>
          <w:szCs w:val="36"/>
          <w:highlight w:val="blue"/>
        </w:rPr>
        <w:t>THEME 4- Quels sont les droits reconnus aux personnes ?</w:t>
      </w:r>
    </w:p>
    <w:p w14:paraId="13BFCBA7" w14:textId="77777777" w:rsidR="00EF79CD" w:rsidRPr="00EF79CD" w:rsidRDefault="00EF79CD" w:rsidP="00EF79CD">
      <w:pPr>
        <w:rPr>
          <w:rFonts w:asciiTheme="minorHAnsi" w:hAnsiTheme="minorHAnsi" w:cstheme="minorHAnsi"/>
        </w:rPr>
      </w:pPr>
    </w:p>
    <w:p w14:paraId="3FF47C4B" w14:textId="77777777" w:rsidR="00EF79CD" w:rsidRPr="00B91BDC" w:rsidRDefault="00EF79CD" w:rsidP="00B91BDC">
      <w:pPr>
        <w:pBdr>
          <w:bottom w:val="single" w:sz="18" w:space="1" w:color="auto"/>
        </w:pBdr>
        <w:jc w:val="center"/>
        <w:outlineLvl w:val="0"/>
        <w:rPr>
          <w:rFonts w:asciiTheme="minorHAnsi" w:hAnsiTheme="minorHAnsi" w:cstheme="minorHAnsi"/>
          <w:b/>
          <w:color w:val="FF0000"/>
          <w:sz w:val="36"/>
        </w:rPr>
      </w:pPr>
      <w:r w:rsidRPr="00B91BDC">
        <w:rPr>
          <w:rFonts w:asciiTheme="minorHAnsi" w:hAnsiTheme="minorHAnsi" w:cstheme="minorHAnsi"/>
          <w:b/>
          <w:color w:val="FF0000"/>
          <w:sz w:val="36"/>
        </w:rPr>
        <w:t>CHAPITRE 7</w:t>
      </w:r>
    </w:p>
    <w:p w14:paraId="21510CAF" w14:textId="77777777" w:rsidR="00EF79CD" w:rsidRPr="00EF79CD" w:rsidRDefault="00EF79CD" w:rsidP="00B91BDC">
      <w:pPr>
        <w:pBdr>
          <w:bottom w:val="single" w:sz="18" w:space="1" w:color="auto"/>
        </w:pBdr>
        <w:jc w:val="center"/>
        <w:rPr>
          <w:rFonts w:asciiTheme="minorHAnsi" w:hAnsiTheme="minorHAnsi" w:cstheme="minorHAnsi"/>
          <w:b/>
          <w:sz w:val="36"/>
        </w:rPr>
      </w:pPr>
      <w:r w:rsidRPr="00B91BDC">
        <w:rPr>
          <w:rFonts w:asciiTheme="minorHAnsi" w:hAnsiTheme="minorHAnsi" w:cstheme="minorHAnsi"/>
          <w:b/>
          <w:sz w:val="36"/>
        </w:rPr>
        <w:t>LES DROITS DE LA PERSONNE</w:t>
      </w:r>
    </w:p>
    <w:p w14:paraId="3D605B55" w14:textId="77777777" w:rsidR="00EF79CD" w:rsidRDefault="00EF79CD" w:rsidP="00EF79CD">
      <w:pPr>
        <w:jc w:val="center"/>
        <w:rPr>
          <w:rFonts w:asciiTheme="minorHAnsi" w:hAnsiTheme="minorHAnsi" w:cstheme="minorHAnsi"/>
          <w:noProof/>
          <w:lang w:eastAsia="fr-FR"/>
        </w:rPr>
      </w:pPr>
    </w:p>
    <w:p w14:paraId="3FD1FFB6" w14:textId="77777777" w:rsidR="00EF79CD" w:rsidRDefault="00EF79CD" w:rsidP="00EF79CD">
      <w:pPr>
        <w:jc w:val="center"/>
        <w:rPr>
          <w:rFonts w:asciiTheme="minorHAnsi" w:hAnsiTheme="minorHAnsi" w:cstheme="minorHAnsi"/>
          <w:noProof/>
          <w:lang w:eastAsia="fr-FR"/>
        </w:rPr>
      </w:pPr>
    </w:p>
    <w:p w14:paraId="764BB444" w14:textId="77777777" w:rsidR="00EF79CD" w:rsidRPr="00EF79CD" w:rsidRDefault="00EF79CD" w:rsidP="00EF79CD">
      <w:pPr>
        <w:jc w:val="center"/>
        <w:rPr>
          <w:rFonts w:asciiTheme="minorHAnsi" w:hAnsiTheme="minorHAnsi" w:cstheme="minorHAnsi"/>
          <w:noProof/>
          <w:lang w:eastAsia="fr-FR"/>
        </w:rPr>
      </w:pPr>
    </w:p>
    <w:p w14:paraId="514F9C06" w14:textId="77777777" w:rsidR="00EF79CD" w:rsidRDefault="00EF79CD" w:rsidP="00B91BDC">
      <w:pPr>
        <w:pBdr>
          <w:top w:val="single" w:sz="4" w:space="1" w:color="auto"/>
          <w:left w:val="single" w:sz="4" w:space="4" w:color="auto"/>
          <w:bottom w:val="single" w:sz="4" w:space="1" w:color="auto"/>
          <w:right w:val="single" w:sz="4" w:space="4" w:color="auto"/>
        </w:pBdr>
        <w:shd w:val="clear" w:color="auto" w:fill="EEECE1" w:themeFill="background2"/>
        <w:outlineLvl w:val="0"/>
        <w:rPr>
          <w:rFonts w:asciiTheme="minorHAnsi" w:hAnsiTheme="minorHAnsi" w:cstheme="minorHAnsi"/>
          <w:b/>
          <w:sz w:val="32"/>
        </w:rPr>
      </w:pPr>
      <w:r w:rsidRPr="00EF79CD">
        <w:rPr>
          <w:rFonts w:asciiTheme="minorHAnsi" w:hAnsiTheme="minorHAnsi" w:cstheme="minorHAnsi"/>
          <w:b/>
          <w:sz w:val="32"/>
        </w:rPr>
        <w:t>Objectif principal de la séquence :</w:t>
      </w:r>
    </w:p>
    <w:p w14:paraId="76216DD0" w14:textId="77777777" w:rsidR="00EF79CD" w:rsidRDefault="00EF79CD" w:rsidP="00EF79CD">
      <w:pPr>
        <w:rPr>
          <w:rFonts w:asciiTheme="minorHAnsi" w:hAnsiTheme="minorHAnsi" w:cstheme="minorHAnsi"/>
          <w:b/>
          <w:sz w:val="32"/>
        </w:rPr>
      </w:pPr>
    </w:p>
    <w:p w14:paraId="7B7ECA62" w14:textId="77777777" w:rsidR="00EF79CD"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cstheme="minorHAnsi"/>
          <w:b/>
          <w:sz w:val="28"/>
          <w:szCs w:val="28"/>
        </w:rPr>
      </w:pPr>
      <w:r w:rsidRPr="002A600C">
        <w:rPr>
          <w:rFonts w:eastAsia="Arial" w:cstheme="minorHAnsi"/>
          <w:noProof/>
          <w:sz w:val="28"/>
          <w:szCs w:val="28"/>
        </w:rPr>
        <w:t>Déterminer les droits reconnus aux personnes.</w:t>
      </w:r>
    </w:p>
    <w:p w14:paraId="4A26FB53" w14:textId="77777777" w:rsidR="00EF79CD" w:rsidRPr="00EF79CD" w:rsidRDefault="00EF79CD" w:rsidP="00EF79CD">
      <w:pPr>
        <w:rPr>
          <w:rFonts w:asciiTheme="minorHAnsi" w:hAnsiTheme="minorHAnsi" w:cstheme="minorHAnsi"/>
          <w:b/>
          <w:sz w:val="32"/>
        </w:rPr>
      </w:pPr>
    </w:p>
    <w:p w14:paraId="54848461" w14:textId="77777777" w:rsidR="00EF79CD" w:rsidRPr="00EF79CD" w:rsidRDefault="00EF79CD" w:rsidP="00B91BDC">
      <w:pPr>
        <w:pBdr>
          <w:top w:val="single" w:sz="4" w:space="1" w:color="auto"/>
          <w:left w:val="single" w:sz="4" w:space="4" w:color="auto"/>
          <w:bottom w:val="single" w:sz="4" w:space="1" w:color="auto"/>
          <w:right w:val="single" w:sz="4" w:space="4" w:color="auto"/>
        </w:pBdr>
        <w:shd w:val="clear" w:color="auto" w:fill="EEECE1" w:themeFill="background2"/>
        <w:outlineLvl w:val="0"/>
        <w:rPr>
          <w:rFonts w:asciiTheme="minorHAnsi" w:hAnsiTheme="minorHAnsi" w:cstheme="minorHAnsi"/>
          <w:b/>
          <w:sz w:val="32"/>
        </w:rPr>
      </w:pPr>
      <w:r w:rsidRPr="00EF79CD">
        <w:rPr>
          <w:rFonts w:asciiTheme="minorHAnsi" w:hAnsiTheme="minorHAnsi" w:cstheme="minorHAnsi"/>
          <w:b/>
          <w:sz w:val="32"/>
        </w:rPr>
        <w:t xml:space="preserve">Objectifs intermédiaires : </w:t>
      </w:r>
    </w:p>
    <w:p w14:paraId="7AD76649" w14:textId="77777777" w:rsidR="00EF79CD" w:rsidRDefault="00EF79CD" w:rsidP="00EF79CD">
      <w:pPr>
        <w:tabs>
          <w:tab w:val="left" w:pos="2472"/>
        </w:tabs>
        <w:rPr>
          <w:rFonts w:asciiTheme="minorHAnsi" w:hAnsiTheme="minorHAnsi" w:cstheme="minorHAnsi"/>
          <w:b/>
        </w:rPr>
      </w:pPr>
    </w:p>
    <w:p w14:paraId="347BF1AF"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Distinguer les droits subjectifs</w:t>
      </w:r>
    </w:p>
    <w:p w14:paraId="11F3A776"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Caractériser les droits patrimoniaux et extra-patrimoniaux</w:t>
      </w:r>
    </w:p>
    <w:p w14:paraId="4B6C0806"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Repérer le champ d’application de ces différents droits</w:t>
      </w:r>
    </w:p>
    <w:p w14:paraId="0A7CA3D4" w14:textId="77777777" w:rsidR="00EF79CD" w:rsidRDefault="00EF79CD" w:rsidP="00EF79CD">
      <w:pPr>
        <w:tabs>
          <w:tab w:val="left" w:pos="2472"/>
        </w:tabs>
        <w:rPr>
          <w:rFonts w:asciiTheme="minorHAnsi" w:hAnsiTheme="minorHAnsi" w:cstheme="minorHAnsi"/>
          <w:b/>
        </w:rPr>
      </w:pPr>
    </w:p>
    <w:p w14:paraId="6AA5A0BA" w14:textId="77777777" w:rsidR="00EF79CD" w:rsidRDefault="00EF79CD" w:rsidP="00EF79CD">
      <w:pPr>
        <w:tabs>
          <w:tab w:val="left" w:pos="2472"/>
        </w:tabs>
        <w:rPr>
          <w:rFonts w:asciiTheme="minorHAnsi" w:hAnsiTheme="minorHAnsi" w:cstheme="minorHAnsi"/>
          <w:b/>
        </w:rPr>
      </w:pPr>
    </w:p>
    <w:p w14:paraId="6F13FFEC" w14:textId="77777777" w:rsidR="00EF79CD" w:rsidRDefault="00EF79CD" w:rsidP="00EF79CD">
      <w:pPr>
        <w:tabs>
          <w:tab w:val="left" w:pos="2472"/>
        </w:tabs>
        <w:rPr>
          <w:rFonts w:asciiTheme="minorHAnsi" w:hAnsiTheme="minorHAnsi" w:cstheme="minorHAnsi"/>
          <w:b/>
        </w:rPr>
      </w:pPr>
    </w:p>
    <w:p w14:paraId="6D4DE057" w14:textId="44AEBB3B" w:rsidR="007B112D" w:rsidRDefault="00EF79CD" w:rsidP="007B112D">
      <w:pPr>
        <w:tabs>
          <w:tab w:val="left" w:pos="2472"/>
        </w:tabs>
        <w:rPr>
          <w:rFonts w:asciiTheme="minorHAnsi" w:eastAsia="Arial" w:hAnsiTheme="minorHAnsi" w:cstheme="minorHAnsi"/>
          <w:noProof/>
        </w:rPr>
      </w:pPr>
      <w:r w:rsidRPr="00EF79CD">
        <w:rPr>
          <w:rFonts w:asciiTheme="minorHAnsi" w:hAnsiTheme="minorHAnsi" w:cstheme="minorHAnsi"/>
          <w:noProof/>
          <w:lang w:eastAsia="fr-FR" w:bidi="ar-SA"/>
        </w:rPr>
        <w:drawing>
          <wp:inline distT="0" distB="0" distL="0" distR="0" wp14:anchorId="3314C56A" wp14:editId="3EE63D03">
            <wp:extent cx="236220" cy="236220"/>
            <wp:effectExtent l="0" t="0" r="0" b="0"/>
            <wp:docPr id="29" name="Image 29" descr="C:\Users\Elodie\AppData\Local\Microsoft\Windows\Temporary Internet Files\Content.IE5\KC6BP1N7\MM9003363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odie\AppData\Local\Microsoft\Windows\Temporary Internet Files\Content.IE5\KC6BP1N7\MM900336382[1].gif"/>
                    <pic:cNvPicPr>
                      <a:picLocks noChangeAspect="1" noChangeArrowheads="1" noCrop="1"/>
                    </pic:cNvPicPr>
                  </pic:nvPicPr>
                  <pic:blipFill>
                    <a:blip r:embed="rId11" cstate="print"/>
                    <a:srcRect/>
                    <a:stretch>
                      <a:fillRect/>
                    </a:stretch>
                  </pic:blipFill>
                  <pic:spPr bwMode="auto">
                    <a:xfrm>
                      <a:off x="0" y="0"/>
                      <a:ext cx="241381" cy="241381"/>
                    </a:xfrm>
                    <a:prstGeom prst="rect">
                      <a:avLst/>
                    </a:prstGeom>
                    <a:noFill/>
                    <a:ln w="9525">
                      <a:noFill/>
                      <a:miter lim="800000"/>
                      <a:headEnd/>
                      <a:tailEnd/>
                    </a:ln>
                  </pic:spPr>
                </pic:pic>
              </a:graphicData>
            </a:graphic>
          </wp:inline>
        </w:drawing>
      </w:r>
      <w:r w:rsidRPr="00EF79CD">
        <w:rPr>
          <w:rFonts w:asciiTheme="minorHAnsi" w:hAnsiTheme="minorHAnsi" w:cstheme="minorHAnsi"/>
          <w:b/>
        </w:rPr>
        <w:t>Mots-clés :</w:t>
      </w:r>
      <w:r w:rsidRPr="00EF79CD">
        <w:rPr>
          <w:rFonts w:asciiTheme="minorHAnsi" w:hAnsiTheme="minorHAnsi" w:cstheme="minorHAnsi"/>
        </w:rPr>
        <w:t xml:space="preserve"> </w:t>
      </w:r>
      <w:r w:rsidR="008A0989">
        <w:rPr>
          <w:rFonts w:asciiTheme="minorHAnsi" w:eastAsia="Arial" w:hAnsiTheme="minorHAnsi" w:cstheme="minorHAnsi"/>
          <w:noProof/>
        </w:rPr>
        <w:t>droits subjectifs,</w:t>
      </w:r>
      <w:r w:rsidR="002A600C">
        <w:rPr>
          <w:rFonts w:asciiTheme="minorHAnsi" w:eastAsia="Arial" w:hAnsiTheme="minorHAnsi" w:cstheme="minorHAnsi"/>
          <w:noProof/>
        </w:rPr>
        <w:t xml:space="preserve"> d</w:t>
      </w:r>
      <w:r w:rsidR="00B91BDC">
        <w:rPr>
          <w:rFonts w:asciiTheme="minorHAnsi" w:eastAsia="Arial" w:hAnsiTheme="minorHAnsi" w:cstheme="minorHAnsi"/>
          <w:noProof/>
        </w:rPr>
        <w:t xml:space="preserve">roits extrapatrimoniaux, droits patrimoniaux, droit de propriété, </w:t>
      </w:r>
      <w:r w:rsidR="003A5B53">
        <w:rPr>
          <w:rFonts w:asciiTheme="minorHAnsi" w:eastAsia="Arial" w:hAnsiTheme="minorHAnsi" w:cstheme="minorHAnsi"/>
          <w:noProof/>
        </w:rPr>
        <w:t>droit à l’image, droit au respect de la vie privée,…</w:t>
      </w:r>
      <w:r w:rsidR="002A600C" w:rsidRPr="001E468E">
        <w:rPr>
          <w:rFonts w:asciiTheme="minorHAnsi" w:eastAsia="Arial" w:hAnsiTheme="minorHAnsi" w:cstheme="minorHAnsi"/>
          <w:noProof/>
        </w:rPr>
        <w:t>)</w:t>
      </w:r>
      <w:r w:rsidR="002A600C">
        <w:rPr>
          <w:rFonts w:asciiTheme="minorHAnsi" w:eastAsia="Arial" w:hAnsiTheme="minorHAnsi" w:cstheme="minorHAnsi"/>
          <w:noProof/>
        </w:rPr>
        <w:t>.</w:t>
      </w:r>
    </w:p>
    <w:p w14:paraId="5FA4611D" w14:textId="77777777" w:rsidR="007B112D" w:rsidRDefault="007B112D">
      <w:pPr>
        <w:widowControl/>
        <w:suppressAutoHyphens w:val="0"/>
        <w:rPr>
          <w:rFonts w:asciiTheme="minorHAnsi" w:eastAsia="Arial" w:hAnsiTheme="minorHAnsi" w:cstheme="minorHAnsi"/>
          <w:noProof/>
        </w:rPr>
      </w:pPr>
    </w:p>
    <w:p w14:paraId="402E8AF3" w14:textId="77777777" w:rsidR="008538B9" w:rsidRDefault="008538B9" w:rsidP="007B112D">
      <w:pPr>
        <w:tabs>
          <w:tab w:val="left" w:pos="2472"/>
        </w:tabs>
        <w:rPr>
          <w:rFonts w:asciiTheme="minorHAnsi" w:hAnsiTheme="minorHAnsi" w:cstheme="minorHAnsi"/>
        </w:rPr>
        <w:sectPr w:rsidR="008538B9" w:rsidSect="001A5DBC">
          <w:footerReference w:type="default" r:id="rId12"/>
          <w:headerReference w:type="first" r:id="rId13"/>
          <w:pgSz w:w="11906" w:h="16838" w:code="9"/>
          <w:pgMar w:top="1134" w:right="1134" w:bottom="1134" w:left="1134" w:header="426" w:footer="720" w:gutter="0"/>
          <w:pgNumType w:start="1"/>
          <w:cols w:space="720"/>
          <w:titlePg/>
          <w:docGrid w:linePitch="326"/>
        </w:sectPr>
      </w:pPr>
    </w:p>
    <w:p w14:paraId="549557F4" w14:textId="77777777" w:rsidR="00EF79CD" w:rsidRPr="00EF79CD" w:rsidRDefault="00EF79CD" w:rsidP="007B112D">
      <w:pPr>
        <w:tabs>
          <w:tab w:val="left" w:pos="2472"/>
        </w:tabs>
        <w:rPr>
          <w:rFonts w:asciiTheme="minorHAnsi" w:hAnsiTheme="minorHAnsi" w:cstheme="minorHAnsi"/>
        </w:rPr>
      </w:pPr>
    </w:p>
    <w:p w14:paraId="005C1704" w14:textId="77777777" w:rsidR="009B045D" w:rsidRPr="001F5B02" w:rsidRDefault="00BA6ADC" w:rsidP="00716828">
      <w:pPr>
        <w:pBdr>
          <w:top w:val="single" w:sz="4" w:space="1" w:color="auto"/>
          <w:left w:val="single" w:sz="4" w:space="4" w:color="auto"/>
          <w:bottom w:val="single" w:sz="4" w:space="1" w:color="auto"/>
          <w:right w:val="single" w:sz="4" w:space="4" w:color="auto"/>
        </w:pBdr>
        <w:shd w:val="clear" w:color="auto" w:fill="C4BC96" w:themeFill="background2" w:themeFillShade="BF"/>
        <w:jc w:val="center"/>
        <w:outlineLvl w:val="0"/>
        <w:rPr>
          <w:rFonts w:asciiTheme="minorHAnsi" w:hAnsiTheme="minorHAnsi" w:cstheme="minorHAnsi"/>
          <w:b/>
          <w:sz w:val="32"/>
          <w:szCs w:val="32"/>
        </w:rPr>
      </w:pPr>
      <w:r>
        <w:rPr>
          <w:rFonts w:asciiTheme="minorHAnsi" w:hAnsiTheme="minorHAnsi" w:cstheme="minorHAnsi"/>
          <w:b/>
          <w:sz w:val="32"/>
          <w:szCs w:val="32"/>
        </w:rPr>
        <w:t>MISE EN SITUATION</w:t>
      </w:r>
    </w:p>
    <w:p w14:paraId="67EBB317" w14:textId="77777777" w:rsidR="009B045D" w:rsidRPr="00237696" w:rsidRDefault="009B045D">
      <w:pPr>
        <w:rPr>
          <w:rFonts w:asciiTheme="minorHAnsi" w:hAnsiTheme="minorHAnsi" w:cstheme="minorHAnsi"/>
        </w:rPr>
      </w:pPr>
    </w:p>
    <w:p w14:paraId="584273DD" w14:textId="77777777" w:rsidR="009B045D" w:rsidRDefault="00501D46">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87936" behindDoc="1" locked="0" layoutInCell="1" allowOverlap="1" wp14:anchorId="21BF7D33" wp14:editId="4A32D096">
            <wp:simplePos x="0" y="0"/>
            <wp:positionH relativeFrom="column">
              <wp:posOffset>689610</wp:posOffset>
            </wp:positionH>
            <wp:positionV relativeFrom="paragraph">
              <wp:posOffset>83820</wp:posOffset>
            </wp:positionV>
            <wp:extent cx="2171700" cy="1114425"/>
            <wp:effectExtent l="171450" t="133350" r="361950" b="314325"/>
            <wp:wrapNone/>
            <wp:docPr id="7" name="il_fi" descr="http://static.lexpress.fr/medias_8871/w_605,h_270,c_fill,g_north/conflit-faute-grave_454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lexpress.fr/medias_8871/w_605,h_270,c_fill,g_north/conflit-faute-grave_4542222.jpg"/>
                    <pic:cNvPicPr>
                      <a:picLocks noChangeAspect="1" noChangeArrowheads="1"/>
                    </pic:cNvPicPr>
                  </pic:nvPicPr>
                  <pic:blipFill>
                    <a:blip r:embed="rId14" cstate="print"/>
                    <a:srcRect l="7760" r="5245"/>
                    <a:stretch>
                      <a:fillRect/>
                    </a:stretch>
                  </pic:blipFill>
                  <pic:spPr bwMode="auto">
                    <a:xfrm>
                      <a:off x="0" y="0"/>
                      <a:ext cx="2171700" cy="11144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hAnsiTheme="minorHAnsi" w:cstheme="minorHAnsi"/>
          <w:noProof/>
          <w:lang w:eastAsia="fr-FR" w:bidi="ar-SA"/>
        </w:rPr>
        <w:drawing>
          <wp:anchor distT="0" distB="0" distL="114300" distR="114300" simplePos="0" relativeHeight="251686912" behindDoc="1" locked="0" layoutInCell="1" allowOverlap="1" wp14:anchorId="1A78FA23" wp14:editId="2E20DCEB">
            <wp:simplePos x="0" y="0"/>
            <wp:positionH relativeFrom="column">
              <wp:posOffset>3499485</wp:posOffset>
            </wp:positionH>
            <wp:positionV relativeFrom="paragraph">
              <wp:posOffset>45720</wp:posOffset>
            </wp:positionV>
            <wp:extent cx="2133600" cy="1209675"/>
            <wp:effectExtent l="171450" t="133350" r="361950" b="314325"/>
            <wp:wrapNone/>
            <wp:docPr id="4" name="il_fi" descr="http://business.lesechos.fr/images/2013/11/08/56674_1383903605_dialogue-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siness.lesechos.fr/images/2013/11/08/56674_1383903605_dialogue-social.jpg"/>
                    <pic:cNvPicPr>
                      <a:picLocks noChangeAspect="1" noChangeArrowheads="1"/>
                    </pic:cNvPicPr>
                  </pic:nvPicPr>
                  <pic:blipFill>
                    <a:blip r:embed="rId15" cstate="print"/>
                    <a:srcRect/>
                    <a:stretch>
                      <a:fillRect/>
                    </a:stretch>
                  </pic:blipFill>
                  <pic:spPr bwMode="auto">
                    <a:xfrm>
                      <a:off x="0" y="0"/>
                      <a:ext cx="2133600" cy="1209675"/>
                    </a:xfrm>
                    <a:prstGeom prst="rect">
                      <a:avLst/>
                    </a:prstGeom>
                    <a:ln>
                      <a:noFill/>
                    </a:ln>
                    <a:effectLst>
                      <a:outerShdw blurRad="292100" dist="139700" dir="2700000" algn="tl" rotWithShape="0">
                        <a:srgbClr val="333333">
                          <a:alpha val="65000"/>
                        </a:srgbClr>
                      </a:outerShdw>
                    </a:effectLst>
                  </pic:spPr>
                </pic:pic>
              </a:graphicData>
            </a:graphic>
          </wp:anchor>
        </w:drawing>
      </w:r>
    </w:p>
    <w:p w14:paraId="0863CCD7" w14:textId="77777777" w:rsidR="004D2079" w:rsidRDefault="004D2079">
      <w:pPr>
        <w:rPr>
          <w:rFonts w:asciiTheme="minorHAnsi" w:hAnsiTheme="minorHAnsi" w:cstheme="minorHAnsi"/>
        </w:rPr>
      </w:pPr>
    </w:p>
    <w:p w14:paraId="77B608A1" w14:textId="77777777" w:rsidR="004D2079" w:rsidRDefault="004D2079">
      <w:pPr>
        <w:rPr>
          <w:rFonts w:asciiTheme="minorHAnsi" w:hAnsiTheme="minorHAnsi" w:cstheme="minorHAnsi"/>
        </w:rPr>
      </w:pPr>
    </w:p>
    <w:p w14:paraId="1D75EEFE" w14:textId="77777777" w:rsidR="004D2079" w:rsidRDefault="004D2079">
      <w:pPr>
        <w:rPr>
          <w:rFonts w:asciiTheme="minorHAnsi" w:hAnsiTheme="minorHAnsi" w:cstheme="minorHAnsi"/>
        </w:rPr>
      </w:pPr>
    </w:p>
    <w:p w14:paraId="505E4C55" w14:textId="77777777" w:rsidR="004D2079" w:rsidRDefault="004D2079">
      <w:pPr>
        <w:rPr>
          <w:rFonts w:asciiTheme="minorHAnsi" w:hAnsiTheme="minorHAnsi" w:cstheme="minorHAnsi"/>
        </w:rPr>
      </w:pPr>
    </w:p>
    <w:p w14:paraId="4CA32C59" w14:textId="77777777" w:rsidR="004D2079" w:rsidRDefault="004D2079">
      <w:pPr>
        <w:rPr>
          <w:rFonts w:asciiTheme="minorHAnsi" w:hAnsiTheme="minorHAnsi" w:cstheme="minorHAnsi"/>
        </w:rPr>
      </w:pPr>
    </w:p>
    <w:p w14:paraId="2AE93983" w14:textId="77777777" w:rsidR="004D2079" w:rsidRDefault="004D2079">
      <w:pPr>
        <w:rPr>
          <w:rFonts w:asciiTheme="minorHAnsi" w:hAnsiTheme="minorHAnsi" w:cstheme="minorHAnsi"/>
        </w:rPr>
      </w:pPr>
    </w:p>
    <w:p w14:paraId="50500EA3" w14:textId="77777777" w:rsidR="004D2079" w:rsidRDefault="004D2079">
      <w:pPr>
        <w:rPr>
          <w:rFonts w:asciiTheme="minorHAnsi" w:hAnsiTheme="minorHAnsi" w:cstheme="minorHAnsi"/>
        </w:rPr>
      </w:pPr>
    </w:p>
    <w:p w14:paraId="2A4E57F6" w14:textId="77777777" w:rsid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La semaine a été particulièrement d</w:t>
      </w:r>
      <w:r w:rsidR="00EE73F8">
        <w:rPr>
          <w:rFonts w:asciiTheme="minorHAnsi" w:hAnsiTheme="minorHAnsi" w:cstheme="minorHAnsi"/>
          <w:i/>
        </w:rPr>
        <w:t xml:space="preserve">ifficile pour la famille </w:t>
      </w:r>
      <w:proofErr w:type="gramStart"/>
      <w:r w:rsidR="00EE73F8">
        <w:rPr>
          <w:rFonts w:asciiTheme="minorHAnsi" w:hAnsiTheme="minorHAnsi" w:cstheme="minorHAnsi"/>
          <w:i/>
        </w:rPr>
        <w:t>Rocher</w:t>
      </w:r>
      <w:r>
        <w:rPr>
          <w:rFonts w:asciiTheme="minorHAnsi" w:hAnsiTheme="minorHAnsi" w:cstheme="minorHAnsi"/>
          <w:i/>
        </w:rPr>
        <w:t>:</w:t>
      </w:r>
      <w:proofErr w:type="gramEnd"/>
    </w:p>
    <w:p w14:paraId="1A913C8E"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Lundi:</w:t>
      </w:r>
      <w:proofErr w:type="gramEnd"/>
      <w:r w:rsidRPr="001F5B02">
        <w:rPr>
          <w:rFonts w:asciiTheme="minorHAnsi" w:hAnsiTheme="minorHAnsi" w:cstheme="minorHAnsi"/>
          <w:i/>
        </w:rPr>
        <w:t xml:space="preserve"> Le </w:t>
      </w:r>
      <w:proofErr w:type="spellStart"/>
      <w:r w:rsidRPr="001F5B02">
        <w:rPr>
          <w:rFonts w:asciiTheme="minorHAnsi" w:hAnsiTheme="minorHAnsi" w:cstheme="minorHAnsi"/>
          <w:i/>
        </w:rPr>
        <w:t>lave vaisselle</w:t>
      </w:r>
      <w:proofErr w:type="spellEnd"/>
      <w:r w:rsidRPr="001F5B02">
        <w:rPr>
          <w:rFonts w:asciiTheme="minorHAnsi" w:hAnsiTheme="minorHAnsi" w:cstheme="minorHAnsi"/>
          <w:i/>
        </w:rPr>
        <w:t xml:space="preserve"> est tombé en panne, il a fallu en acheter un nouveau.</w:t>
      </w:r>
    </w:p>
    <w:p w14:paraId="50CCD24D"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Mardi:</w:t>
      </w:r>
      <w:proofErr w:type="gramEnd"/>
      <w:r w:rsidRPr="001F5B02">
        <w:rPr>
          <w:rFonts w:asciiTheme="minorHAnsi" w:hAnsiTheme="minorHAnsi" w:cstheme="minorHAnsi"/>
          <w:i/>
        </w:rPr>
        <w:t xml:space="preserve"> Anatole, le plus jeune fils, s'est fait ruer de coups en sortant du collège.</w:t>
      </w:r>
    </w:p>
    <w:p w14:paraId="5CACAF16"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Mercredi:</w:t>
      </w:r>
      <w:proofErr w:type="gramEnd"/>
      <w:r w:rsidRPr="001F5B02">
        <w:rPr>
          <w:rFonts w:asciiTheme="minorHAnsi" w:hAnsiTheme="minorHAnsi" w:cstheme="minorHAnsi"/>
          <w:i/>
        </w:rPr>
        <w:t xml:space="preserve"> Le supérieur hiérarchique</w:t>
      </w:r>
      <w:r w:rsidR="00EE73F8">
        <w:rPr>
          <w:rFonts w:asciiTheme="minorHAnsi" w:hAnsiTheme="minorHAnsi" w:cstheme="minorHAnsi"/>
          <w:i/>
        </w:rPr>
        <w:t xml:space="preserve"> de Mme Rocher</w:t>
      </w:r>
      <w:r w:rsidRPr="001F5B02">
        <w:rPr>
          <w:rFonts w:asciiTheme="minorHAnsi" w:hAnsiTheme="minorHAnsi" w:cstheme="minorHAnsi"/>
          <w:i/>
        </w:rPr>
        <w:t xml:space="preserve"> l'a insultée devant ses clients, la traitant de "pauvre cruche".</w:t>
      </w:r>
    </w:p>
    <w:p w14:paraId="67C5B409"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Jeudi:</w:t>
      </w:r>
      <w:proofErr w:type="gramEnd"/>
      <w:r w:rsidR="00EE73F8">
        <w:rPr>
          <w:rFonts w:asciiTheme="minorHAnsi" w:hAnsiTheme="minorHAnsi" w:cstheme="minorHAnsi"/>
          <w:i/>
        </w:rPr>
        <w:t xml:space="preserve"> La voiture de M. Rocher</w:t>
      </w:r>
      <w:r w:rsidRPr="001F5B02">
        <w:rPr>
          <w:rFonts w:asciiTheme="minorHAnsi" w:hAnsiTheme="minorHAnsi" w:cstheme="minorHAnsi"/>
          <w:i/>
        </w:rPr>
        <w:t xml:space="preserve"> a été emboutie par un camion.</w:t>
      </w:r>
    </w:p>
    <w:p w14:paraId="26989D54"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Vendredi:</w:t>
      </w:r>
      <w:proofErr w:type="gramEnd"/>
      <w:r w:rsidRPr="001F5B02">
        <w:rPr>
          <w:rFonts w:asciiTheme="minorHAnsi" w:hAnsiTheme="minorHAnsi" w:cstheme="minorHAnsi"/>
          <w:i/>
        </w:rPr>
        <w:t xml:space="preserve"> Une discussion longue et houleuse o</w:t>
      </w:r>
      <w:r w:rsidR="004D2079">
        <w:rPr>
          <w:rFonts w:asciiTheme="minorHAnsi" w:hAnsiTheme="minorHAnsi" w:cstheme="minorHAnsi"/>
          <w:i/>
        </w:rPr>
        <w:t>ppos</w:t>
      </w:r>
      <w:r w:rsidR="00EE73F8">
        <w:rPr>
          <w:rFonts w:asciiTheme="minorHAnsi" w:hAnsiTheme="minorHAnsi" w:cstheme="minorHAnsi"/>
          <w:i/>
        </w:rPr>
        <w:t xml:space="preserve">e les époux </w:t>
      </w:r>
      <w:r w:rsidR="001A5DBC">
        <w:rPr>
          <w:rFonts w:asciiTheme="minorHAnsi" w:hAnsiTheme="minorHAnsi" w:cstheme="minorHAnsi"/>
          <w:i/>
        </w:rPr>
        <w:t>Rocher</w:t>
      </w:r>
      <w:r w:rsidR="00EE73F8">
        <w:rPr>
          <w:rFonts w:asciiTheme="minorHAnsi" w:hAnsiTheme="minorHAnsi" w:cstheme="minorHAnsi"/>
          <w:i/>
        </w:rPr>
        <w:t>. Mme Rocher</w:t>
      </w:r>
      <w:r w:rsidRPr="001F5B02">
        <w:rPr>
          <w:rFonts w:asciiTheme="minorHAnsi" w:hAnsiTheme="minorHAnsi" w:cstheme="minorHAnsi"/>
          <w:i/>
        </w:rPr>
        <w:t xml:space="preserve"> refuse de donner suite aux insultes proférées par son supérieur. Son mari n'est pas d'accord et se rend au greffe du tribunal pour intenter une action contre l'employeur de son épouse.</w:t>
      </w:r>
    </w:p>
    <w:p w14:paraId="47D8741C"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Samedi:</w:t>
      </w:r>
      <w:proofErr w:type="gramEnd"/>
      <w:r w:rsidRPr="001F5B02">
        <w:rPr>
          <w:rFonts w:asciiTheme="minorHAnsi" w:hAnsiTheme="minorHAnsi" w:cstheme="minorHAnsi"/>
          <w:i/>
        </w:rPr>
        <w:t xml:space="preserve"> Ils ont enfin trouvé un acquéreur sur leboncoin.fr pour la maison héritée de la grand-mère.</w:t>
      </w:r>
    </w:p>
    <w:p w14:paraId="55EB32C8" w14:textId="77777777" w:rsidR="004D2079" w:rsidRPr="00501D46" w:rsidRDefault="001F5B02" w:rsidP="00501D46">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Dimanche:</w:t>
      </w:r>
      <w:proofErr w:type="gramEnd"/>
      <w:r w:rsidRPr="001F5B02">
        <w:rPr>
          <w:rFonts w:asciiTheme="minorHAnsi" w:hAnsiTheme="minorHAnsi" w:cstheme="minorHAnsi"/>
          <w:i/>
        </w:rPr>
        <w:t xml:space="preserve"> Il n'y a pas eu d'évènement particulier, si ce n'est que la famille, après cette dure semaine, a décidé de s'offrir un déjeuner au restaurant.</w:t>
      </w:r>
    </w:p>
    <w:p w14:paraId="3B080FFA" w14:textId="7927A019" w:rsidR="001F5B02" w:rsidRPr="00BA6ADC" w:rsidRDefault="00BA6ADC">
      <w:pPr>
        <w:rPr>
          <w:rFonts w:asciiTheme="minorHAnsi" w:hAnsiTheme="minorHAnsi" w:cstheme="minorHAnsi"/>
          <w:b/>
        </w:rPr>
      </w:pPr>
      <w:r w:rsidRPr="00BA6ADC">
        <w:rPr>
          <w:rFonts w:asciiTheme="minorHAnsi" w:hAnsiTheme="minorHAnsi" w:cstheme="minorHAnsi"/>
          <w:b/>
        </w:rPr>
        <w:t>1/</w:t>
      </w:r>
      <w:r w:rsidR="004D2079" w:rsidRPr="00BA6ADC">
        <w:rPr>
          <w:rFonts w:asciiTheme="minorHAnsi" w:hAnsiTheme="minorHAnsi" w:cstheme="minorHAnsi"/>
          <w:b/>
        </w:rPr>
        <w:t xml:space="preserve"> </w:t>
      </w:r>
      <w:r w:rsidR="002A229F">
        <w:rPr>
          <w:rFonts w:asciiTheme="minorHAnsi" w:hAnsiTheme="minorHAnsi" w:cstheme="minorHAnsi"/>
          <w:b/>
        </w:rPr>
        <w:t>Lister les différents droits que l’on peut voir dans le texte ci-dessus pour chaque journée</w:t>
      </w:r>
      <w:r w:rsidR="004D2079" w:rsidRPr="00BA6ADC">
        <w:rPr>
          <w:rFonts w:asciiTheme="minorHAnsi" w:hAnsiTheme="minorHAnsi" w:cstheme="minorHAnsi"/>
          <w:b/>
        </w:rPr>
        <w:t>.</w:t>
      </w:r>
    </w:p>
    <w:p w14:paraId="3F59C42F" w14:textId="77777777" w:rsidR="004D2079" w:rsidRPr="004D2079" w:rsidRDefault="004D2079" w:rsidP="004D2079">
      <w:pPr>
        <w:pStyle w:val="Standard"/>
        <w:spacing w:line="360" w:lineRule="auto"/>
        <w:jc w:val="both"/>
      </w:pPr>
      <w:r>
        <w:t>........................................................................................................................................................................................................................................................................................................................................................................................................................................................................................................................................................................................................................................</w:t>
      </w:r>
    </w:p>
    <w:p w14:paraId="71C81B29" w14:textId="46361710" w:rsidR="001F5B02" w:rsidRPr="00BA6ADC" w:rsidRDefault="00BA6ADC">
      <w:pPr>
        <w:rPr>
          <w:rFonts w:asciiTheme="minorHAnsi" w:hAnsiTheme="minorHAnsi" w:cstheme="minorHAnsi"/>
          <w:b/>
        </w:rPr>
      </w:pPr>
      <w:r w:rsidRPr="00BA6ADC">
        <w:rPr>
          <w:rFonts w:asciiTheme="minorHAnsi" w:hAnsiTheme="minorHAnsi" w:cstheme="minorHAnsi"/>
          <w:b/>
        </w:rPr>
        <w:t>2/</w:t>
      </w:r>
      <w:r w:rsidR="00EE73F8">
        <w:rPr>
          <w:rFonts w:asciiTheme="minorHAnsi" w:hAnsiTheme="minorHAnsi" w:cstheme="minorHAnsi"/>
          <w:b/>
        </w:rPr>
        <w:t xml:space="preserve"> M</w:t>
      </w:r>
      <w:r w:rsidR="006C3724">
        <w:rPr>
          <w:rFonts w:asciiTheme="minorHAnsi" w:hAnsiTheme="minorHAnsi" w:cstheme="minorHAnsi"/>
          <w:b/>
        </w:rPr>
        <w:t>me</w:t>
      </w:r>
      <w:r w:rsidR="00EE73F8">
        <w:rPr>
          <w:rFonts w:asciiTheme="minorHAnsi" w:hAnsiTheme="minorHAnsi" w:cstheme="minorHAnsi"/>
          <w:b/>
        </w:rPr>
        <w:t>. Rocher</w:t>
      </w:r>
      <w:r w:rsidR="004D2079" w:rsidRPr="00BA6ADC">
        <w:rPr>
          <w:rFonts w:asciiTheme="minorHAnsi" w:hAnsiTheme="minorHAnsi" w:cstheme="minorHAnsi"/>
          <w:b/>
        </w:rPr>
        <w:t xml:space="preserve"> </w:t>
      </w:r>
      <w:r w:rsidR="006C3724">
        <w:rPr>
          <w:rFonts w:asciiTheme="minorHAnsi" w:hAnsiTheme="minorHAnsi" w:cstheme="minorHAnsi"/>
          <w:b/>
        </w:rPr>
        <w:t>peut-elle</w:t>
      </w:r>
      <w:r w:rsidR="004D2079" w:rsidRPr="00BA6ADC">
        <w:rPr>
          <w:rFonts w:asciiTheme="minorHAnsi" w:hAnsiTheme="minorHAnsi" w:cstheme="minorHAnsi"/>
          <w:b/>
        </w:rPr>
        <w:t xml:space="preserve"> saisir le </w:t>
      </w:r>
      <w:r w:rsidR="006C3724" w:rsidRPr="00BA6ADC">
        <w:rPr>
          <w:rFonts w:asciiTheme="minorHAnsi" w:hAnsiTheme="minorHAnsi" w:cstheme="minorHAnsi"/>
          <w:b/>
        </w:rPr>
        <w:t>tribunal ?</w:t>
      </w:r>
      <w:r w:rsidR="004D2079" w:rsidRPr="00BA6ADC">
        <w:rPr>
          <w:rFonts w:asciiTheme="minorHAnsi" w:hAnsiTheme="minorHAnsi" w:cstheme="minorHAnsi"/>
          <w:b/>
        </w:rPr>
        <w:t xml:space="preserve"> Argumentez.</w:t>
      </w:r>
    </w:p>
    <w:p w14:paraId="24C6D6CD" w14:textId="77777777" w:rsidR="002579E0" w:rsidRDefault="004D2079" w:rsidP="004D2079">
      <w:pPr>
        <w:pStyle w:val="Standard"/>
        <w:spacing w:line="360" w:lineRule="auto"/>
        <w:jc w:val="both"/>
      </w:pPr>
      <w:r>
        <w:t>........................................................................................................................................................................................................................................................................................................................................................................................................................................................................................................................................................................................................................................</w:t>
      </w:r>
    </w:p>
    <w:p w14:paraId="7B2B4751" w14:textId="77777777" w:rsidR="002579E0" w:rsidRDefault="002579E0">
      <w:pPr>
        <w:widowControl/>
        <w:suppressAutoHyphens w:val="0"/>
        <w:rPr>
          <w:kern w:val="3"/>
          <w:lang w:eastAsia="zh-CN"/>
        </w:rPr>
      </w:pPr>
      <w:r>
        <w:br w:type="page"/>
      </w:r>
    </w:p>
    <w:p w14:paraId="465BEE41" w14:textId="77777777" w:rsidR="00451D87" w:rsidRPr="00BA6ADC" w:rsidRDefault="00451D87"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284"/>
        <w:rPr>
          <w:rFonts w:asciiTheme="minorHAnsi" w:hAnsiTheme="minorHAnsi" w:cstheme="minorHAnsi"/>
          <w:b/>
          <w:bCs/>
          <w:sz w:val="32"/>
        </w:rPr>
      </w:pPr>
      <w:r w:rsidRPr="00BA6ADC">
        <w:rPr>
          <w:rFonts w:asciiTheme="minorHAnsi" w:hAnsiTheme="minorHAnsi" w:cstheme="minorHAnsi"/>
          <w:b/>
          <w:bCs/>
          <w:sz w:val="32"/>
        </w:rPr>
        <w:lastRenderedPageBreak/>
        <w:t>LES DROITS SUBJECTIFS</w:t>
      </w:r>
    </w:p>
    <w:p w14:paraId="4FD008F5" w14:textId="77777777" w:rsidR="00451D87" w:rsidRPr="00BA6ADC" w:rsidRDefault="00451D87" w:rsidP="00451D87">
      <w:pPr>
        <w:pStyle w:val="Standard"/>
        <w:rPr>
          <w:rFonts w:asciiTheme="minorHAnsi" w:hAnsiTheme="minorHAnsi" w:cstheme="minorHAnsi"/>
        </w:rPr>
      </w:pPr>
    </w:p>
    <w:p w14:paraId="7AF47492" w14:textId="77777777" w:rsidR="00BA6ADC" w:rsidRPr="002579E0" w:rsidRDefault="00BA6ADC" w:rsidP="008538B9">
      <w:pPr>
        <w:pStyle w:val="Standard"/>
        <w:pBdr>
          <w:top w:val="single" w:sz="4" w:space="1" w:color="auto"/>
          <w:left w:val="single" w:sz="4" w:space="4" w:color="auto"/>
          <w:bottom w:val="single" w:sz="4" w:space="1" w:color="auto"/>
          <w:right w:val="single" w:sz="4" w:space="4" w:color="auto"/>
        </w:pBdr>
        <w:shd w:val="clear" w:color="auto" w:fill="EAF1DD" w:themeFill="accent3" w:themeFillTint="33"/>
        <w:ind w:left="0"/>
        <w:jc w:val="both"/>
        <w:outlineLvl w:val="0"/>
        <w:rPr>
          <w:rFonts w:asciiTheme="minorHAnsi" w:hAnsiTheme="minorHAnsi" w:cstheme="minorHAnsi"/>
          <w:b/>
          <w:u w:val="single"/>
        </w:rPr>
      </w:pPr>
      <w:r w:rsidRPr="002579E0">
        <w:rPr>
          <w:rFonts w:asciiTheme="minorHAnsi" w:hAnsiTheme="minorHAnsi" w:cstheme="minorHAnsi"/>
          <w:b/>
          <w:u w:val="single"/>
        </w:rPr>
        <w:t>MISE EN SITUATION N°1</w:t>
      </w:r>
    </w:p>
    <w:p w14:paraId="0F28EF84" w14:textId="524BD80B" w:rsidR="00451D87" w:rsidRPr="00BA6ADC" w:rsidRDefault="00900A6E" w:rsidP="00D16447">
      <w:pPr>
        <w:pStyle w:val="Standard"/>
        <w:pBdr>
          <w:top w:val="single" w:sz="4" w:space="1" w:color="auto"/>
          <w:left w:val="single" w:sz="4" w:space="4" w:color="auto"/>
          <w:bottom w:val="single" w:sz="4" w:space="1" w:color="auto"/>
          <w:right w:val="single" w:sz="4" w:space="4" w:color="auto"/>
        </w:pBdr>
        <w:shd w:val="clear" w:color="auto" w:fill="EAF1DD" w:themeFill="accent3" w:themeFillTint="33"/>
        <w:spacing w:after="120" w:line="360" w:lineRule="auto"/>
        <w:ind w:left="0"/>
        <w:jc w:val="both"/>
        <w:rPr>
          <w:rFonts w:asciiTheme="minorHAnsi" w:hAnsiTheme="minorHAnsi" w:cstheme="minorHAnsi"/>
        </w:rPr>
      </w:pPr>
      <w:r>
        <w:rPr>
          <w:rFonts w:asciiTheme="minorHAnsi" w:hAnsiTheme="minorHAnsi" w:cstheme="minorHAnsi"/>
        </w:rPr>
        <w:t>Julien</w:t>
      </w:r>
      <w:r w:rsidR="00451D87" w:rsidRPr="00BA6ADC">
        <w:rPr>
          <w:rFonts w:asciiTheme="minorHAnsi" w:hAnsiTheme="minorHAnsi" w:cstheme="minorHAnsi"/>
        </w:rPr>
        <w:t>, brillan</w:t>
      </w:r>
      <w:r w:rsidR="00B33A76">
        <w:rPr>
          <w:rFonts w:asciiTheme="minorHAnsi" w:hAnsiTheme="minorHAnsi" w:cstheme="minorHAnsi"/>
        </w:rPr>
        <w:t>t lycéen scolarisé à Albert EINSTEIN</w:t>
      </w:r>
      <w:r w:rsidR="00451D87" w:rsidRPr="00BA6ADC">
        <w:rPr>
          <w:rFonts w:asciiTheme="minorHAnsi" w:hAnsiTheme="minorHAnsi" w:cstheme="minorHAnsi"/>
        </w:rPr>
        <w:t xml:space="preserve"> en classe de 1</w:t>
      </w:r>
      <w:r w:rsidR="00076619" w:rsidRPr="00076619">
        <w:rPr>
          <w:rFonts w:asciiTheme="minorHAnsi" w:hAnsiTheme="minorHAnsi" w:cstheme="minorHAnsi"/>
          <w:vertAlign w:val="superscript"/>
        </w:rPr>
        <w:t>ère</w:t>
      </w:r>
      <w:r w:rsidR="00076619">
        <w:rPr>
          <w:rFonts w:asciiTheme="minorHAnsi" w:hAnsiTheme="minorHAnsi" w:cstheme="minorHAnsi"/>
        </w:rPr>
        <w:t xml:space="preserve"> </w:t>
      </w:r>
      <w:r w:rsidR="00451D87" w:rsidRPr="00BA6ADC">
        <w:rPr>
          <w:rFonts w:asciiTheme="minorHAnsi" w:hAnsiTheme="minorHAnsi" w:cstheme="minorHAnsi"/>
        </w:rPr>
        <w:t>STMG, a été filmé à son insu lorsqu'il embrassait sa petite amie dans les couloirs de l'établissement. La vidéo circule sur Facebook, accompagnée de commentaires blessants et dégradants à son égard. Par ailleurs, suite à la diffusion de cette vidé</w:t>
      </w:r>
      <w:r w:rsidR="00B33A76">
        <w:rPr>
          <w:rFonts w:asciiTheme="minorHAnsi" w:hAnsiTheme="minorHAnsi" w:cstheme="minorHAnsi"/>
        </w:rPr>
        <w:t>o, Julien a retrouvé son scooter</w:t>
      </w:r>
      <w:r w:rsidR="00451D87" w:rsidRPr="00BA6ADC">
        <w:rPr>
          <w:rFonts w:asciiTheme="minorHAnsi" w:hAnsiTheme="minorHAnsi" w:cstheme="minorHAnsi"/>
        </w:rPr>
        <w:t xml:space="preserve"> détérioré, pneus crevés et carrosserie rayée. Très choqué par ces événements, Julien se tourne vers vous afin de mieux comprendre les droi</w:t>
      </w:r>
      <w:r w:rsidR="00B33A76">
        <w:rPr>
          <w:rFonts w:asciiTheme="minorHAnsi" w:hAnsiTheme="minorHAnsi" w:cstheme="minorHAnsi"/>
        </w:rPr>
        <w:t>ts dont il dispose dans une telle</w:t>
      </w:r>
      <w:r w:rsidR="00451D87" w:rsidRPr="00BA6ADC">
        <w:rPr>
          <w:rFonts w:asciiTheme="minorHAnsi" w:hAnsiTheme="minorHAnsi" w:cstheme="minorHAnsi"/>
        </w:rPr>
        <w:t xml:space="preserve"> situation.</w:t>
      </w:r>
    </w:p>
    <w:p w14:paraId="70A6A79A" w14:textId="77777777" w:rsidR="003D37CA" w:rsidRDefault="003D37CA" w:rsidP="00BA6ADC">
      <w:pPr>
        <w:pStyle w:val="Standard"/>
        <w:spacing w:line="360" w:lineRule="auto"/>
        <w:ind w:left="0"/>
        <w:jc w:val="both"/>
        <w:rPr>
          <w:rFonts w:asciiTheme="minorHAnsi" w:hAnsiTheme="minorHAnsi" w:cstheme="minorHAnsi"/>
          <w:b/>
        </w:rPr>
      </w:pPr>
    </w:p>
    <w:p w14:paraId="42AC05EC" w14:textId="34098981" w:rsidR="00900A6E" w:rsidRDefault="00900A6E"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rPr>
      </w:pPr>
      <w:r>
        <w:rPr>
          <w:rFonts w:asciiTheme="minorHAnsi" w:hAnsiTheme="minorHAnsi" w:cstheme="minorHAnsi"/>
          <w:b/>
        </w:rPr>
        <w:t>Document ressource n°1 :</w:t>
      </w:r>
    </w:p>
    <w:p w14:paraId="6CECF400" w14:textId="697650FD" w:rsidR="00900A6E" w:rsidRDefault="00900A6E"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rPr>
      </w:pPr>
      <w:r>
        <w:rPr>
          <w:rFonts w:asciiTheme="minorHAnsi" w:hAnsiTheme="minorHAnsi" w:cstheme="minorHAnsi"/>
          <w:b/>
        </w:rPr>
        <w:t xml:space="preserve">Un </w:t>
      </w:r>
      <w:r w:rsidRPr="003D37CA">
        <w:rPr>
          <w:rFonts w:asciiTheme="minorHAnsi" w:hAnsiTheme="minorHAnsi" w:cstheme="minorHAnsi"/>
          <w:b/>
          <w:color w:val="FF0000"/>
        </w:rPr>
        <w:t xml:space="preserve">droit </w:t>
      </w:r>
      <w:r w:rsidR="003D37CA" w:rsidRPr="003D37CA">
        <w:rPr>
          <w:rFonts w:asciiTheme="minorHAnsi" w:hAnsiTheme="minorHAnsi" w:cstheme="minorHAnsi"/>
          <w:b/>
          <w:color w:val="FF0000"/>
        </w:rPr>
        <w:t xml:space="preserve">subjectif </w:t>
      </w:r>
      <w:r w:rsidR="003D37CA">
        <w:rPr>
          <w:rFonts w:asciiTheme="minorHAnsi" w:hAnsiTheme="minorHAnsi" w:cstheme="minorHAnsi"/>
          <w:b/>
        </w:rPr>
        <w:t xml:space="preserve">est une prérogative qu’un individu peut puiser dans l’ensemble des textes de droit </w:t>
      </w:r>
      <w:r w:rsidR="003D37CA" w:rsidRPr="003D37CA">
        <w:rPr>
          <w:rFonts w:asciiTheme="minorHAnsi" w:hAnsiTheme="minorHAnsi" w:cstheme="minorHAnsi"/>
          <w:b/>
          <w:color w:val="FF0000"/>
        </w:rPr>
        <w:t>(droit objectif)</w:t>
      </w:r>
      <w:r w:rsidR="003D37CA">
        <w:rPr>
          <w:rFonts w:asciiTheme="minorHAnsi" w:hAnsiTheme="minorHAnsi" w:cstheme="minorHAnsi"/>
          <w:b/>
        </w:rPr>
        <w:t>. Par exemple, j’ai le droit de posséder une moto (droit subjectif) car en France il existe le droit de propriété (droit objectif).</w:t>
      </w:r>
    </w:p>
    <w:p w14:paraId="6748869F" w14:textId="3AD54ACA" w:rsidR="003D37CA" w:rsidRPr="003D37CA" w:rsidRDefault="003D37CA"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color w:val="FF0000"/>
        </w:rPr>
      </w:pPr>
      <w:r>
        <w:rPr>
          <w:rFonts w:asciiTheme="minorHAnsi" w:hAnsiTheme="minorHAnsi" w:cstheme="minorHAnsi"/>
          <w:b/>
        </w:rPr>
        <w:t xml:space="preserve">Les droits subjectifs (droits que peut donc invoquer une personne) s’organisent en </w:t>
      </w:r>
      <w:r w:rsidRPr="003D37CA">
        <w:rPr>
          <w:rFonts w:asciiTheme="minorHAnsi" w:hAnsiTheme="minorHAnsi" w:cstheme="minorHAnsi"/>
          <w:b/>
          <w:color w:val="FF0000"/>
        </w:rPr>
        <w:t>deux catégories :</w:t>
      </w:r>
    </w:p>
    <w:p w14:paraId="23A2E9D9" w14:textId="56151E13" w:rsidR="003D37CA" w:rsidRPr="003D37CA" w:rsidRDefault="003D37CA"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color w:val="FF0000"/>
        </w:rPr>
      </w:pPr>
      <w:r>
        <w:rPr>
          <w:rFonts w:asciiTheme="minorHAnsi" w:hAnsiTheme="minorHAnsi" w:cstheme="minorHAnsi"/>
          <w:b/>
        </w:rPr>
        <w:t xml:space="preserve">Soit ils sont liés à la personne elle-même comme le droit de vote, le droit de se marier, le droit au respect on parlera alors de </w:t>
      </w:r>
      <w:r w:rsidRPr="003D37CA">
        <w:rPr>
          <w:rFonts w:asciiTheme="minorHAnsi" w:hAnsiTheme="minorHAnsi" w:cstheme="minorHAnsi"/>
          <w:b/>
          <w:color w:val="FF0000"/>
        </w:rPr>
        <w:t>droits extrapatrimoniaux</w:t>
      </w:r>
      <w:r>
        <w:rPr>
          <w:rFonts w:asciiTheme="minorHAnsi" w:hAnsiTheme="minorHAnsi" w:cstheme="minorHAnsi"/>
          <w:b/>
        </w:rPr>
        <w:t xml:space="preserve">. Soit ils sont liés aux choses que possède la personne, à son patrimoine (droit de propriété par exemple) on parlera alors de </w:t>
      </w:r>
      <w:r w:rsidRPr="003D37CA">
        <w:rPr>
          <w:rFonts w:asciiTheme="minorHAnsi" w:hAnsiTheme="minorHAnsi" w:cstheme="minorHAnsi"/>
          <w:b/>
          <w:color w:val="FF0000"/>
        </w:rPr>
        <w:t>droits patrimoniaux.</w:t>
      </w:r>
    </w:p>
    <w:p w14:paraId="5C6C0619" w14:textId="77777777" w:rsidR="00900A6E" w:rsidRDefault="00900A6E" w:rsidP="00BA6ADC">
      <w:pPr>
        <w:pStyle w:val="Standard"/>
        <w:spacing w:line="360" w:lineRule="auto"/>
        <w:ind w:left="0"/>
        <w:jc w:val="both"/>
        <w:rPr>
          <w:rFonts w:asciiTheme="minorHAnsi" w:hAnsiTheme="minorHAnsi" w:cstheme="minorHAnsi"/>
          <w:b/>
        </w:rPr>
      </w:pPr>
    </w:p>
    <w:p w14:paraId="307952C7" w14:textId="77777777" w:rsidR="00451D87" w:rsidRPr="00BA6ADC"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3/ </w:t>
      </w:r>
      <w:r w:rsidR="00451D87" w:rsidRPr="00BA6ADC">
        <w:rPr>
          <w:rFonts w:asciiTheme="minorHAnsi" w:hAnsiTheme="minorHAnsi" w:cstheme="minorHAnsi"/>
          <w:b/>
        </w:rPr>
        <w:t>Quels sont les droits de Julien qui sont ici atteints ?</w:t>
      </w:r>
    </w:p>
    <w:p w14:paraId="39695C22" w14:textId="77777777" w:rsidR="00451D87" w:rsidRPr="00BA6ADC" w:rsidRDefault="00451D87" w:rsidP="00451D87">
      <w:pPr>
        <w:pStyle w:val="Standard"/>
        <w:spacing w:line="360" w:lineRule="auto"/>
        <w:jc w:val="both"/>
        <w:rPr>
          <w:rFonts w:asciiTheme="minorHAnsi" w:hAnsiTheme="minorHAnsi" w:cstheme="minorHAnsi"/>
        </w:rPr>
      </w:pPr>
      <w:r w:rsidRPr="00BA6ADC">
        <w:rPr>
          <w:rFonts w:asciiTheme="minorHAnsi" w:hAnsiTheme="minorHAnsi" w:cstheme="minorHAnsi"/>
        </w:rPr>
        <w:t>....................................................................................................................................................................................................................................................................................................................................................................................................................................................................................................................................................................................................................................</w:t>
      </w:r>
    </w:p>
    <w:p w14:paraId="1A0054E7" w14:textId="77777777" w:rsidR="00451D87" w:rsidRPr="00BA6ADC"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4/ </w:t>
      </w:r>
      <w:r w:rsidR="00451D87" w:rsidRPr="00BA6ADC">
        <w:rPr>
          <w:rFonts w:asciiTheme="minorHAnsi" w:hAnsiTheme="minorHAnsi" w:cstheme="minorHAnsi"/>
          <w:b/>
        </w:rPr>
        <w:t>Quelles différences peut-on faire entre ces deux droits ?</w:t>
      </w:r>
    </w:p>
    <w:p w14:paraId="19C5DF83" w14:textId="77777777" w:rsidR="00451D87" w:rsidRPr="00BA6ADC" w:rsidRDefault="00451D87" w:rsidP="00451D87">
      <w:pPr>
        <w:pStyle w:val="Standard"/>
        <w:spacing w:line="360" w:lineRule="auto"/>
        <w:jc w:val="both"/>
        <w:rPr>
          <w:rFonts w:asciiTheme="minorHAnsi" w:hAnsiTheme="minorHAnsi" w:cstheme="minorHAnsi"/>
        </w:rPr>
      </w:pPr>
      <w:r w:rsidRPr="00BA6ADC">
        <w:rPr>
          <w:rFonts w:asciiTheme="minorHAnsi" w:hAnsiTheme="minorHAnsi" w:cstheme="minorHAnsi"/>
        </w:rPr>
        <w:t>................................................................................................................................................................................................................................................................................................</w:t>
      </w:r>
      <w:r w:rsidR="00BA6ADC">
        <w:rPr>
          <w:rFonts w:asciiTheme="minorHAnsi" w:hAnsiTheme="minorHAnsi" w:cstheme="minorHAnsi"/>
        </w:rPr>
        <w:t>..................</w:t>
      </w:r>
    </w:p>
    <w:p w14:paraId="571C63E7" w14:textId="77777777" w:rsidR="00451D87" w:rsidRDefault="00451D87" w:rsidP="00451D87">
      <w:pPr>
        <w:pStyle w:val="Standard"/>
        <w:spacing w:line="360" w:lineRule="auto"/>
        <w:jc w:val="both"/>
        <w:rPr>
          <w:rFonts w:asciiTheme="minorHAnsi" w:hAnsiTheme="minorHAnsi" w:cstheme="minorHAnsi"/>
        </w:rPr>
      </w:pPr>
      <w:r w:rsidRPr="00BA6ADC">
        <w:rPr>
          <w:rFonts w:asciiTheme="minorHAnsi" w:hAnsiTheme="minorHAnsi" w:cstheme="minorHAnsi"/>
        </w:rPr>
        <w:t>.....................................................................................................................................................................................................................................................................................................</w:t>
      </w:r>
      <w:r w:rsidR="00BA6ADC">
        <w:rPr>
          <w:rFonts w:asciiTheme="minorHAnsi" w:hAnsiTheme="minorHAnsi" w:cstheme="minorHAnsi"/>
        </w:rPr>
        <w:t>.............</w:t>
      </w:r>
    </w:p>
    <w:p w14:paraId="4478B2C9" w14:textId="77777777" w:rsidR="003D37CA" w:rsidRDefault="003D37CA" w:rsidP="00451D87">
      <w:pPr>
        <w:pStyle w:val="Standard"/>
        <w:spacing w:line="360" w:lineRule="auto"/>
        <w:jc w:val="both"/>
        <w:rPr>
          <w:rFonts w:asciiTheme="minorHAnsi" w:hAnsiTheme="minorHAnsi" w:cstheme="minorHAnsi"/>
        </w:rPr>
      </w:pPr>
    </w:p>
    <w:p w14:paraId="128DC9AC" w14:textId="77777777" w:rsidR="003D37CA" w:rsidRPr="00BA6ADC" w:rsidRDefault="003D37CA" w:rsidP="00451D87">
      <w:pPr>
        <w:pStyle w:val="Standard"/>
        <w:spacing w:line="360" w:lineRule="auto"/>
        <w:jc w:val="both"/>
        <w:rPr>
          <w:rFonts w:asciiTheme="minorHAnsi" w:hAnsiTheme="minorHAnsi" w:cstheme="minorHAnsi"/>
        </w:rPr>
      </w:pPr>
    </w:p>
    <w:p w14:paraId="77318169" w14:textId="38E919D4" w:rsidR="00451D87" w:rsidRPr="00BA6ADC" w:rsidRDefault="00E70BA3" w:rsidP="00451D87">
      <w:pPr>
        <w:pStyle w:val="Standard"/>
        <w:spacing w:line="360" w:lineRule="auto"/>
        <w:jc w:val="both"/>
        <w:rPr>
          <w:rFonts w:asciiTheme="minorHAnsi" w:hAnsiTheme="minorHAnsi" w:cstheme="minorHAnsi"/>
        </w:rPr>
      </w:pPr>
      <w:r>
        <w:rPr>
          <w:rFonts w:asciiTheme="minorHAnsi" w:hAnsiTheme="minorHAnsi" w:cstheme="minorHAnsi"/>
          <w:noProof/>
          <w:lang w:eastAsia="fr-FR" w:bidi="ar-SA"/>
        </w:rPr>
        <w:lastRenderedPageBreak/>
        <mc:AlternateContent>
          <mc:Choice Requires="wps">
            <w:drawing>
              <wp:anchor distT="0" distB="0" distL="114300" distR="114300" simplePos="0" relativeHeight="251681792" behindDoc="0" locked="0" layoutInCell="1" allowOverlap="1" wp14:anchorId="3DC7F2CC" wp14:editId="353E7A5D">
                <wp:simplePos x="0" y="0"/>
                <wp:positionH relativeFrom="column">
                  <wp:posOffset>-400050</wp:posOffset>
                </wp:positionH>
                <wp:positionV relativeFrom="paragraph">
                  <wp:posOffset>41275</wp:posOffset>
                </wp:positionV>
                <wp:extent cx="3248025" cy="927735"/>
                <wp:effectExtent l="0" t="0" r="28575" b="37465"/>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27735"/>
                        </a:xfrm>
                        <a:prstGeom prst="roundRect">
                          <a:avLst>
                            <a:gd name="adj" fmla="val 16667"/>
                          </a:avLst>
                        </a:prstGeom>
                        <a:solidFill>
                          <a:srgbClr val="FFFFFF"/>
                        </a:solidFill>
                        <a:ln w="9525">
                          <a:solidFill>
                            <a:srgbClr val="000000"/>
                          </a:solidFill>
                          <a:round/>
                          <a:headEnd/>
                          <a:tailEnd/>
                        </a:ln>
                      </wps:spPr>
                      <wps:txbx>
                        <w:txbxContent>
                          <w:p w14:paraId="5BBD35DA" w14:textId="77777777" w:rsidR="008538B9" w:rsidRPr="00212860" w:rsidRDefault="00451D87" w:rsidP="00451D87">
                            <w:pPr>
                              <w:pStyle w:val="Standard"/>
                              <w:spacing w:line="360" w:lineRule="auto"/>
                              <w:jc w:val="both"/>
                              <w:rPr>
                                <w:rFonts w:asciiTheme="minorHAnsi" w:hAnsiTheme="minorHAnsi" w:cstheme="minorHAnsi"/>
                                <w:sz w:val="22"/>
                              </w:rPr>
                            </w:pPr>
                            <w:r w:rsidRPr="00212860">
                              <w:rPr>
                                <w:rFonts w:asciiTheme="minorHAnsi" w:hAnsiTheme="minorHAnsi" w:cstheme="minorHAnsi"/>
                                <w:sz w:val="22"/>
                              </w:rPr>
                              <w:t>Les ...................................</w:t>
                            </w:r>
                            <w:r w:rsidR="008538B9" w:rsidRPr="00212860">
                              <w:rPr>
                                <w:rFonts w:asciiTheme="minorHAnsi" w:hAnsiTheme="minorHAnsi" w:cstheme="minorHAnsi"/>
                                <w:sz w:val="22"/>
                              </w:rPr>
                              <w:t>.............................</w:t>
                            </w:r>
                          </w:p>
                          <w:p w14:paraId="04C7CF2E" w14:textId="77777777" w:rsidR="00451D87" w:rsidRPr="00212860" w:rsidRDefault="00451D87" w:rsidP="00451D87">
                            <w:pPr>
                              <w:pStyle w:val="Standard"/>
                              <w:spacing w:line="360" w:lineRule="auto"/>
                              <w:jc w:val="both"/>
                              <w:rPr>
                                <w:rFonts w:asciiTheme="minorHAnsi" w:hAnsiTheme="minorHAnsi" w:cstheme="minorHAnsi"/>
                                <w:sz w:val="22"/>
                              </w:rPr>
                            </w:pPr>
                            <w:proofErr w:type="gramStart"/>
                            <w:r w:rsidRPr="00212860">
                              <w:rPr>
                                <w:rFonts w:asciiTheme="minorHAnsi" w:hAnsiTheme="minorHAnsi" w:cstheme="minorHAnsi"/>
                                <w:sz w:val="22"/>
                              </w:rPr>
                              <w:t>sont</w:t>
                            </w:r>
                            <w:proofErr w:type="gramEnd"/>
                            <w:r w:rsidRPr="00212860">
                              <w:rPr>
                                <w:rFonts w:asciiTheme="minorHAnsi" w:hAnsiTheme="minorHAnsi" w:cstheme="minorHAnsi"/>
                                <w:sz w:val="22"/>
                              </w:rPr>
                              <w:t xml:space="preserve"> </w:t>
                            </w:r>
                            <w:r w:rsidRPr="00212860">
                              <w:rPr>
                                <w:rFonts w:asciiTheme="minorHAnsi" w:hAnsiTheme="minorHAnsi" w:cstheme="minorHAnsi"/>
                                <w:b/>
                                <w:sz w:val="22"/>
                              </w:rPr>
                              <w:t>exclusivement attachés à la personne</w:t>
                            </w:r>
                            <w:r w:rsidRPr="00212860">
                              <w:rPr>
                                <w:rFonts w:asciiTheme="minorHAnsi" w:hAnsiTheme="minorHAnsi" w:cstheme="minorHAnsi"/>
                                <w:sz w:val="22"/>
                              </w:rPr>
                              <w:t xml:space="preserve"> et </w:t>
                            </w:r>
                            <w:r w:rsidRPr="00212860">
                              <w:rPr>
                                <w:rFonts w:asciiTheme="minorHAnsi" w:hAnsiTheme="minorHAnsi" w:cstheme="minorHAnsi"/>
                                <w:b/>
                                <w:sz w:val="22"/>
                              </w:rPr>
                              <w:t>non évaluables en argent</w:t>
                            </w:r>
                            <w:r w:rsidRPr="00212860">
                              <w:rPr>
                                <w:rFonts w:asciiTheme="minorHAnsi" w:hAnsiTheme="minorHAnsi" w:cs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7F2CC" id="Rectangle à coins arrondis 27" o:spid="_x0000_s1026" style="position:absolute;left:0;text-align:left;margin-left:-31.5pt;margin-top:3.25pt;width:255.75pt;height:7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">
                <v:textbox>
                  <w:txbxContent>
                    <w:p w14:paraId="5BBD35DA" w14:textId="77777777" w:rsidR="008538B9" w:rsidRPr="00212860" w:rsidRDefault="00451D87" w:rsidP="00451D87">
                      <w:pPr>
                        <w:pStyle w:val="Standard"/>
                        <w:spacing w:line="360" w:lineRule="auto"/>
                        <w:jc w:val="both"/>
                        <w:rPr>
                          <w:rFonts w:asciiTheme="minorHAnsi" w:hAnsiTheme="minorHAnsi" w:cstheme="minorHAnsi"/>
                          <w:sz w:val="22"/>
                        </w:rPr>
                      </w:pPr>
                      <w:r w:rsidRPr="00212860">
                        <w:rPr>
                          <w:rFonts w:asciiTheme="minorHAnsi" w:hAnsiTheme="minorHAnsi" w:cstheme="minorHAnsi"/>
                          <w:sz w:val="22"/>
                        </w:rPr>
                        <w:t>Les ...................................</w:t>
                      </w:r>
                      <w:r w:rsidR="008538B9" w:rsidRPr="00212860">
                        <w:rPr>
                          <w:rFonts w:asciiTheme="minorHAnsi" w:hAnsiTheme="minorHAnsi" w:cstheme="minorHAnsi"/>
                          <w:sz w:val="22"/>
                        </w:rPr>
                        <w:t>.............................</w:t>
                      </w:r>
                    </w:p>
                    <w:p w14:paraId="04C7CF2E" w14:textId="77777777" w:rsidR="00451D87" w:rsidRPr="00212860" w:rsidRDefault="00451D87" w:rsidP="00451D87">
                      <w:pPr>
                        <w:pStyle w:val="Standard"/>
                        <w:spacing w:line="360" w:lineRule="auto"/>
                        <w:jc w:val="both"/>
                        <w:rPr>
                          <w:rFonts w:asciiTheme="minorHAnsi" w:hAnsiTheme="minorHAnsi" w:cstheme="minorHAnsi"/>
                          <w:sz w:val="22"/>
                        </w:rPr>
                      </w:pPr>
                      <w:proofErr w:type="gramStart"/>
                      <w:r w:rsidRPr="00212860">
                        <w:rPr>
                          <w:rFonts w:asciiTheme="minorHAnsi" w:hAnsiTheme="minorHAnsi" w:cstheme="minorHAnsi"/>
                          <w:sz w:val="22"/>
                        </w:rPr>
                        <w:t>sont</w:t>
                      </w:r>
                      <w:proofErr w:type="gramEnd"/>
                      <w:r w:rsidRPr="00212860">
                        <w:rPr>
                          <w:rFonts w:asciiTheme="minorHAnsi" w:hAnsiTheme="minorHAnsi" w:cstheme="minorHAnsi"/>
                          <w:sz w:val="22"/>
                        </w:rPr>
                        <w:t xml:space="preserve"> </w:t>
                      </w:r>
                      <w:r w:rsidRPr="00212860">
                        <w:rPr>
                          <w:rFonts w:asciiTheme="minorHAnsi" w:hAnsiTheme="minorHAnsi" w:cstheme="minorHAnsi"/>
                          <w:b/>
                          <w:sz w:val="22"/>
                        </w:rPr>
                        <w:t>exclusivement attachés à la personne</w:t>
                      </w:r>
                      <w:r w:rsidRPr="00212860">
                        <w:rPr>
                          <w:rFonts w:asciiTheme="minorHAnsi" w:hAnsiTheme="minorHAnsi" w:cstheme="minorHAnsi"/>
                          <w:sz w:val="22"/>
                        </w:rPr>
                        <w:t xml:space="preserve"> et </w:t>
                      </w:r>
                      <w:r w:rsidRPr="00212860">
                        <w:rPr>
                          <w:rFonts w:asciiTheme="minorHAnsi" w:hAnsiTheme="minorHAnsi" w:cstheme="minorHAnsi"/>
                          <w:b/>
                          <w:sz w:val="22"/>
                        </w:rPr>
                        <w:t>non évaluables en argent</w:t>
                      </w:r>
                      <w:r w:rsidRPr="00212860">
                        <w:rPr>
                          <w:rFonts w:asciiTheme="minorHAnsi" w:hAnsiTheme="minorHAnsi" w:cstheme="minorHAnsi"/>
                          <w:sz w:val="22"/>
                        </w:rPr>
                        <w:t>.</w:t>
                      </w:r>
                    </w:p>
                  </w:txbxContent>
                </v:textbox>
              </v:roundrect>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82816" behindDoc="0" locked="0" layoutInCell="1" allowOverlap="1" wp14:anchorId="3ABA4444" wp14:editId="71660B31">
                <wp:simplePos x="0" y="0"/>
                <wp:positionH relativeFrom="column">
                  <wp:posOffset>3124200</wp:posOffset>
                </wp:positionH>
                <wp:positionV relativeFrom="paragraph">
                  <wp:posOffset>22225</wp:posOffset>
                </wp:positionV>
                <wp:extent cx="3467100" cy="946785"/>
                <wp:effectExtent l="0" t="0" r="38100" b="18415"/>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46785"/>
                        </a:xfrm>
                        <a:prstGeom prst="roundRect">
                          <a:avLst>
                            <a:gd name="adj" fmla="val 16667"/>
                          </a:avLst>
                        </a:prstGeom>
                        <a:solidFill>
                          <a:srgbClr val="FFFFFF"/>
                        </a:solidFill>
                        <a:ln w="9525">
                          <a:solidFill>
                            <a:srgbClr val="000000"/>
                          </a:solidFill>
                          <a:round/>
                          <a:headEnd/>
                          <a:tailEnd/>
                        </a:ln>
                      </wps:spPr>
                      <wps:txbx>
                        <w:txbxContent>
                          <w:p w14:paraId="0F29259B" w14:textId="77777777" w:rsidR="00451D87" w:rsidRDefault="00451D87" w:rsidP="00212860">
                            <w:pPr>
                              <w:pStyle w:val="Standard"/>
                              <w:spacing w:line="360" w:lineRule="auto"/>
                              <w:jc w:val="both"/>
                            </w:pPr>
                            <w:r w:rsidRPr="00212860">
                              <w:rPr>
                                <w:rFonts w:asciiTheme="minorHAnsi" w:hAnsiTheme="minorHAnsi" w:cstheme="minorHAnsi"/>
                                <w:sz w:val="22"/>
                              </w:rPr>
                              <w:t xml:space="preserve">Les ...................................................................... </w:t>
                            </w:r>
                            <w:proofErr w:type="gramStart"/>
                            <w:r w:rsidRPr="00212860">
                              <w:rPr>
                                <w:rFonts w:asciiTheme="minorHAnsi" w:hAnsiTheme="minorHAnsi" w:cstheme="minorHAnsi"/>
                                <w:sz w:val="22"/>
                              </w:rPr>
                              <w:t>constituent</w:t>
                            </w:r>
                            <w:proofErr w:type="gramEnd"/>
                            <w:r w:rsidRPr="00212860">
                              <w:rPr>
                                <w:rFonts w:asciiTheme="minorHAnsi" w:hAnsiTheme="minorHAnsi" w:cstheme="minorHAnsi"/>
                                <w:sz w:val="22"/>
                              </w:rPr>
                              <w:t xml:space="preserve"> le </w:t>
                            </w:r>
                            <w:r w:rsidRPr="00212860">
                              <w:rPr>
                                <w:rFonts w:asciiTheme="minorHAnsi" w:hAnsiTheme="minorHAnsi" w:cstheme="minorHAnsi"/>
                                <w:b/>
                                <w:sz w:val="22"/>
                              </w:rPr>
                              <w:t>patrimoine de la personne</w:t>
                            </w:r>
                            <w:r w:rsidRPr="00212860">
                              <w:rPr>
                                <w:rFonts w:asciiTheme="minorHAnsi" w:hAnsiTheme="minorHAnsi" w:cstheme="minorHAnsi"/>
                                <w:sz w:val="22"/>
                              </w:rPr>
                              <w:t xml:space="preserve"> : ce sont ses </w:t>
                            </w:r>
                            <w:r w:rsidRPr="00212860">
                              <w:rPr>
                                <w:rFonts w:asciiTheme="minorHAnsi" w:hAnsiTheme="minorHAnsi" w:cstheme="minorHAnsi"/>
                                <w:b/>
                                <w:sz w:val="22"/>
                              </w:rPr>
                              <w:t>biens et droits ayant une valeur économique</w:t>
                            </w:r>
                            <w:r w:rsidRPr="00212860">
                              <w:rPr>
                                <w:rFonts w:asciiTheme="minorHAnsi" w:hAnsiTheme="minorHAnsi" w:cs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A4444" id="Rectangle à coins arrondis 24" o:spid="_x0000_s1027" style="position:absolute;left:0;text-align:left;margin-left:246pt;margin-top:1.75pt;width:273pt;height:7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">
                <v:textbox>
                  <w:txbxContent>
                    <w:p w14:paraId="0F29259B" w14:textId="77777777" w:rsidR="00451D87" w:rsidRDefault="00451D87" w:rsidP="00212860">
                      <w:pPr>
                        <w:pStyle w:val="Standard"/>
                        <w:spacing w:line="360" w:lineRule="auto"/>
                        <w:jc w:val="both"/>
                      </w:pPr>
                      <w:r w:rsidRPr="00212860">
                        <w:rPr>
                          <w:rFonts w:asciiTheme="minorHAnsi" w:hAnsiTheme="minorHAnsi" w:cstheme="minorHAnsi"/>
                          <w:sz w:val="22"/>
                        </w:rPr>
                        <w:t xml:space="preserve">Les ...................................................................... </w:t>
                      </w:r>
                      <w:proofErr w:type="gramStart"/>
                      <w:r w:rsidRPr="00212860">
                        <w:rPr>
                          <w:rFonts w:asciiTheme="minorHAnsi" w:hAnsiTheme="minorHAnsi" w:cstheme="minorHAnsi"/>
                          <w:sz w:val="22"/>
                        </w:rPr>
                        <w:t>constituent</w:t>
                      </w:r>
                      <w:proofErr w:type="gramEnd"/>
                      <w:r w:rsidRPr="00212860">
                        <w:rPr>
                          <w:rFonts w:asciiTheme="minorHAnsi" w:hAnsiTheme="minorHAnsi" w:cstheme="minorHAnsi"/>
                          <w:sz w:val="22"/>
                        </w:rPr>
                        <w:t xml:space="preserve"> le </w:t>
                      </w:r>
                      <w:r w:rsidRPr="00212860">
                        <w:rPr>
                          <w:rFonts w:asciiTheme="minorHAnsi" w:hAnsiTheme="minorHAnsi" w:cstheme="minorHAnsi"/>
                          <w:b/>
                          <w:sz w:val="22"/>
                        </w:rPr>
                        <w:t>patrimoine de la personne</w:t>
                      </w:r>
                      <w:r w:rsidRPr="00212860">
                        <w:rPr>
                          <w:rFonts w:asciiTheme="minorHAnsi" w:hAnsiTheme="minorHAnsi" w:cstheme="minorHAnsi"/>
                          <w:sz w:val="22"/>
                        </w:rPr>
                        <w:t xml:space="preserve"> : ce sont ses </w:t>
                      </w:r>
                      <w:r w:rsidRPr="00212860">
                        <w:rPr>
                          <w:rFonts w:asciiTheme="minorHAnsi" w:hAnsiTheme="minorHAnsi" w:cstheme="minorHAnsi"/>
                          <w:b/>
                          <w:sz w:val="22"/>
                        </w:rPr>
                        <w:t>biens et droits ayant une valeur économique</w:t>
                      </w:r>
                      <w:r w:rsidRPr="00212860">
                        <w:rPr>
                          <w:rFonts w:asciiTheme="minorHAnsi" w:hAnsiTheme="minorHAnsi" w:cstheme="minorHAnsi"/>
                          <w:sz w:val="22"/>
                        </w:rPr>
                        <w:t>.</w:t>
                      </w:r>
                    </w:p>
                  </w:txbxContent>
                </v:textbox>
              </v:roundrect>
            </w:pict>
          </mc:Fallback>
        </mc:AlternateContent>
      </w:r>
    </w:p>
    <w:p w14:paraId="413E99F2" w14:textId="77777777" w:rsidR="00451D87" w:rsidRPr="00BA6ADC" w:rsidRDefault="00451D87" w:rsidP="00451D87">
      <w:pPr>
        <w:pStyle w:val="Standard"/>
        <w:spacing w:line="360" w:lineRule="auto"/>
        <w:jc w:val="both"/>
        <w:rPr>
          <w:rFonts w:asciiTheme="minorHAnsi" w:hAnsiTheme="minorHAnsi" w:cstheme="minorHAnsi"/>
        </w:rPr>
      </w:pPr>
    </w:p>
    <w:p w14:paraId="19A4BC0C" w14:textId="77777777" w:rsidR="00451D87" w:rsidRPr="00BA6ADC" w:rsidRDefault="00451D87" w:rsidP="00451D87">
      <w:pPr>
        <w:pStyle w:val="Standard"/>
        <w:spacing w:line="360" w:lineRule="auto"/>
        <w:jc w:val="both"/>
        <w:rPr>
          <w:rFonts w:asciiTheme="minorHAnsi" w:hAnsiTheme="minorHAnsi" w:cstheme="minorHAnsi"/>
        </w:rPr>
      </w:pPr>
    </w:p>
    <w:p w14:paraId="5FCED7BF" w14:textId="696CCCC2" w:rsidR="00451D87" w:rsidRPr="00BA6ADC" w:rsidRDefault="00E70BA3" w:rsidP="00451D87">
      <w:pPr>
        <w:pStyle w:val="Standard"/>
        <w:spacing w:line="360" w:lineRule="auto"/>
        <w:jc w:val="both"/>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85888" behindDoc="0" locked="0" layoutInCell="1" allowOverlap="1" wp14:anchorId="16D9BB79" wp14:editId="552E39D0">
                <wp:simplePos x="0" y="0"/>
                <wp:positionH relativeFrom="column">
                  <wp:posOffset>4267200</wp:posOffset>
                </wp:positionH>
                <wp:positionV relativeFrom="paragraph">
                  <wp:posOffset>191770</wp:posOffset>
                </wp:positionV>
                <wp:extent cx="381000" cy="304800"/>
                <wp:effectExtent l="50800" t="0" r="25400" b="7620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048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2CE8A" id="_x0000_t32" coordsize="21600,21600" o:spt="32" o:oned="t" path="m0,0l21600,21600e" filled="f">
                <v:path arrowok="t" fillok="f" o:connecttype="none"/>
                <o:lock v:ext="edit" shapetype="t"/>
              </v:shapetype>
              <v:shape id="Connecteur droit avec flèche 25" o:spid="_x0000_s1026" type="#_x0000_t32" style="position:absolute;margin-left:336pt;margin-top:15.1pt;width:30pt;height:2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" strokeweight="2.25pt">
                <v:stroke endarrow="block"/>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84864" behindDoc="0" locked="0" layoutInCell="1" allowOverlap="1" wp14:anchorId="39F9D179" wp14:editId="40D11D46">
                <wp:simplePos x="0" y="0"/>
                <wp:positionH relativeFrom="column">
                  <wp:posOffset>1428750</wp:posOffset>
                </wp:positionH>
                <wp:positionV relativeFrom="paragraph">
                  <wp:posOffset>191770</wp:posOffset>
                </wp:positionV>
                <wp:extent cx="400050" cy="304800"/>
                <wp:effectExtent l="0" t="0" r="107950" b="7620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048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DE80" id="Connecteur droit avec flèche 26" o:spid="_x0000_s1026" type="#_x0000_t32" style="position:absolute;margin-left:112.5pt;margin-top:15.1pt;width:31.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" strokeweight="2.25pt">
                <v:stroke endarrow="block"/>
              </v:shape>
            </w:pict>
          </mc:Fallback>
        </mc:AlternateContent>
      </w:r>
    </w:p>
    <w:p w14:paraId="1D37ADDB" w14:textId="710DAD81" w:rsidR="00451D87" w:rsidRPr="00BA6ADC" w:rsidRDefault="00451D87" w:rsidP="00451D87">
      <w:pPr>
        <w:pStyle w:val="Standard"/>
        <w:spacing w:line="360" w:lineRule="auto"/>
        <w:ind w:left="720"/>
        <w:jc w:val="both"/>
        <w:rPr>
          <w:rFonts w:asciiTheme="minorHAnsi" w:hAnsiTheme="minorHAnsi" w:cstheme="minorHAnsi"/>
        </w:rPr>
      </w:pPr>
    </w:p>
    <w:p w14:paraId="7C155A82" w14:textId="77777777" w:rsidR="00451D87" w:rsidRPr="00BA6ADC" w:rsidRDefault="00451D87" w:rsidP="00451D87">
      <w:pPr>
        <w:pStyle w:val="Standard"/>
        <w:spacing w:line="360" w:lineRule="auto"/>
        <w:jc w:val="both"/>
        <w:rPr>
          <w:rFonts w:asciiTheme="minorHAnsi" w:hAnsiTheme="minorHAnsi" w:cstheme="minorHAnsi"/>
        </w:rPr>
      </w:pPr>
    </w:p>
    <w:p w14:paraId="749F502B" w14:textId="77777777" w:rsidR="00144256" w:rsidRDefault="00144256" w:rsidP="00144256">
      <w:pPr>
        <w:pStyle w:val="Standard"/>
        <w:pBdr>
          <w:top w:val="single" w:sz="18" w:space="1" w:color="auto"/>
          <w:left w:val="single" w:sz="18" w:space="4" w:color="auto"/>
          <w:bottom w:val="single" w:sz="18" w:space="1" w:color="auto"/>
          <w:right w:val="single" w:sz="18" w:space="4" w:color="auto"/>
        </w:pBdr>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5A3E3705" w14:textId="338A0901" w:rsidR="00451D87" w:rsidRPr="00BA6ADC" w:rsidRDefault="00144256" w:rsidP="00144256">
      <w:pPr>
        <w:pStyle w:val="Standard"/>
        <w:pBdr>
          <w:top w:val="single" w:sz="18" w:space="1" w:color="auto"/>
          <w:left w:val="single" w:sz="18" w:space="4" w:color="auto"/>
          <w:bottom w:val="single" w:sz="18" w:space="1" w:color="auto"/>
          <w:right w:val="single" w:sz="18" w:space="4" w:color="auto"/>
        </w:pBdr>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p>
    <w:p w14:paraId="1FD19628" w14:textId="77777777" w:rsidR="00451D87" w:rsidRPr="00BA6ADC" w:rsidRDefault="00451D87" w:rsidP="00451D87">
      <w:pPr>
        <w:pStyle w:val="Standard"/>
        <w:spacing w:line="360" w:lineRule="auto"/>
        <w:jc w:val="both"/>
        <w:rPr>
          <w:rFonts w:asciiTheme="minorHAnsi" w:hAnsiTheme="minorHAnsi" w:cstheme="minorHAnsi"/>
        </w:rPr>
      </w:pPr>
    </w:p>
    <w:p w14:paraId="4BA4BF6A" w14:textId="77777777" w:rsidR="00B33A76" w:rsidRPr="00BA6ADC" w:rsidRDefault="00B33A76" w:rsidP="00451D87">
      <w:pPr>
        <w:pStyle w:val="Standard"/>
        <w:spacing w:line="360" w:lineRule="auto"/>
        <w:jc w:val="both"/>
        <w:rPr>
          <w:rFonts w:asciiTheme="minorHAnsi" w:hAnsiTheme="minorHAnsi" w:cstheme="minorHAnsi"/>
        </w:rPr>
      </w:pPr>
    </w:p>
    <w:p w14:paraId="5AFA9298" w14:textId="111E6F5A" w:rsidR="00451D87" w:rsidRPr="00BA6ADC"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5/ </w:t>
      </w:r>
      <w:r w:rsidR="00451D87" w:rsidRPr="00BA6ADC">
        <w:rPr>
          <w:rFonts w:asciiTheme="minorHAnsi" w:hAnsiTheme="minorHAnsi" w:cstheme="minorHAnsi"/>
          <w:b/>
        </w:rPr>
        <w:t xml:space="preserve">Formulez </w:t>
      </w:r>
      <w:r w:rsidR="00B33A76">
        <w:rPr>
          <w:rFonts w:asciiTheme="minorHAnsi" w:hAnsiTheme="minorHAnsi" w:cstheme="minorHAnsi"/>
          <w:b/>
        </w:rPr>
        <w:t xml:space="preserve">avec vos propres mots </w:t>
      </w:r>
      <w:r w:rsidR="00451D87" w:rsidRPr="00BA6ADC">
        <w:rPr>
          <w:rFonts w:asciiTheme="minorHAnsi" w:hAnsiTheme="minorHAnsi" w:cstheme="minorHAnsi"/>
          <w:b/>
        </w:rPr>
        <w:t xml:space="preserve">une </w:t>
      </w:r>
      <w:r w:rsidR="00B33A76">
        <w:rPr>
          <w:rFonts w:asciiTheme="minorHAnsi" w:hAnsiTheme="minorHAnsi" w:cstheme="minorHAnsi"/>
          <w:b/>
          <w:u w:val="single"/>
        </w:rPr>
        <w:t>définition</w:t>
      </w:r>
      <w:r w:rsidR="00451D87" w:rsidRPr="00BA6ADC">
        <w:rPr>
          <w:rFonts w:asciiTheme="minorHAnsi" w:hAnsiTheme="minorHAnsi" w:cstheme="minorHAnsi"/>
          <w:b/>
        </w:rPr>
        <w:t xml:space="preserve"> de </w:t>
      </w:r>
      <w:r w:rsidR="00451D87" w:rsidRPr="00BA6ADC">
        <w:rPr>
          <w:rFonts w:asciiTheme="minorHAnsi" w:hAnsiTheme="minorHAnsi" w:cstheme="minorHAnsi"/>
          <w:b/>
          <w:u w:val="single"/>
        </w:rPr>
        <w:t>ces droits</w:t>
      </w:r>
      <w:r w:rsidR="00B33A76">
        <w:rPr>
          <w:rFonts w:asciiTheme="minorHAnsi" w:hAnsiTheme="minorHAnsi" w:cstheme="minorHAnsi"/>
          <w:b/>
        </w:rPr>
        <w:t xml:space="preserve"> </w:t>
      </w:r>
      <w:r w:rsidR="00451D87" w:rsidRPr="00BA6ADC">
        <w:rPr>
          <w:rFonts w:asciiTheme="minorHAnsi" w:hAnsiTheme="minorHAnsi" w:cstheme="minorHAnsi"/>
          <w:b/>
        </w:rPr>
        <w:t>:</w:t>
      </w:r>
    </w:p>
    <w:p w14:paraId="59D6A6EF" w14:textId="77777777" w:rsidR="00451D87" w:rsidRPr="00BA6ADC" w:rsidRDefault="00451D87" w:rsidP="00451D87">
      <w:pPr>
        <w:pStyle w:val="Standard"/>
        <w:spacing w:line="360" w:lineRule="auto"/>
        <w:jc w:val="both"/>
        <w:rPr>
          <w:rFonts w:asciiTheme="minorHAnsi" w:hAnsiTheme="minorHAnsi" w:cstheme="minorHAnsi"/>
        </w:rPr>
      </w:pPr>
      <w:r w:rsidRPr="00BA6ADC">
        <w:rPr>
          <w:rFonts w:asciiTheme="minorHAnsi" w:hAnsiTheme="minorHAnsi" w:cstheme="minorHAnsi"/>
        </w:rPr>
        <w:t>................................................................................................................................................................................................................................................................................................</w:t>
      </w:r>
      <w:r w:rsidR="00BA6ADC">
        <w:rPr>
          <w:rFonts w:asciiTheme="minorHAnsi" w:hAnsiTheme="minorHAnsi" w:cstheme="minorHAnsi"/>
        </w:rPr>
        <w:t>..................</w:t>
      </w:r>
    </w:p>
    <w:p w14:paraId="1ACF173D" w14:textId="77777777" w:rsidR="009B045D" w:rsidRPr="00BA6ADC" w:rsidRDefault="00451D87" w:rsidP="00451D87">
      <w:pPr>
        <w:pStyle w:val="Standard"/>
        <w:spacing w:line="360" w:lineRule="auto"/>
        <w:jc w:val="both"/>
        <w:rPr>
          <w:rFonts w:asciiTheme="minorHAnsi" w:hAnsiTheme="minorHAnsi" w:cstheme="minorHAnsi"/>
        </w:rPr>
      </w:pPr>
      <w:r w:rsidRPr="00BA6ADC">
        <w:rPr>
          <w:rFonts w:asciiTheme="minorHAnsi" w:hAnsiTheme="minorHAnsi" w:cstheme="minorHAnsi"/>
        </w:rPr>
        <w:t>..................................................................................................................................................................................................................................................................................................................</w:t>
      </w:r>
    </w:p>
    <w:p w14:paraId="15BB2EAB" w14:textId="77777777" w:rsidR="009B045D" w:rsidRPr="00DE084F" w:rsidRDefault="00773791"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414"/>
        <w:rPr>
          <w:rFonts w:asciiTheme="minorHAnsi" w:hAnsiTheme="minorHAnsi" w:cstheme="minorHAnsi"/>
          <w:sz w:val="32"/>
        </w:rPr>
      </w:pPr>
      <w:r w:rsidRPr="00DE084F">
        <w:rPr>
          <w:rFonts w:asciiTheme="minorHAnsi" w:hAnsiTheme="minorHAnsi" w:cstheme="minorHAnsi"/>
          <w:b/>
          <w:bCs/>
          <w:sz w:val="32"/>
        </w:rPr>
        <w:t>LES DROITS EXTRAPATRIMONIAUX</w:t>
      </w:r>
    </w:p>
    <w:p w14:paraId="48FA0FBE" w14:textId="77777777" w:rsidR="009B045D" w:rsidRPr="00237696" w:rsidRDefault="009B045D">
      <w:pPr>
        <w:rPr>
          <w:rFonts w:asciiTheme="minorHAnsi" w:hAnsiTheme="minorHAnsi" w:cstheme="minorHAnsi"/>
        </w:rPr>
      </w:pPr>
    </w:p>
    <w:p w14:paraId="3C3AB9A6" w14:textId="77777777" w:rsidR="009B045D" w:rsidRPr="00DE084F" w:rsidRDefault="00773791" w:rsidP="00DE084F">
      <w:pPr>
        <w:pStyle w:val="Pardeliste"/>
        <w:numPr>
          <w:ilvl w:val="0"/>
          <w:numId w:val="13"/>
        </w:numPr>
        <w:rPr>
          <w:rFonts w:cstheme="minorHAnsi"/>
          <w:b/>
          <w:sz w:val="28"/>
          <w:u w:val="single"/>
        </w:rPr>
      </w:pPr>
      <w:r w:rsidRPr="00DE084F">
        <w:rPr>
          <w:rFonts w:cstheme="minorHAnsi"/>
          <w:b/>
          <w:sz w:val="28"/>
          <w:u w:val="single"/>
        </w:rPr>
        <w:t>Les différents droits extrapatrimoniaux</w:t>
      </w:r>
    </w:p>
    <w:p w14:paraId="33F0F60A" w14:textId="77777777" w:rsidR="009B045D" w:rsidRPr="00237696" w:rsidRDefault="009B045D">
      <w:pPr>
        <w:rPr>
          <w:rFonts w:asciiTheme="minorHAnsi" w:hAnsiTheme="minorHAnsi" w:cstheme="minorHAnsi"/>
        </w:rPr>
      </w:pPr>
    </w:p>
    <w:p w14:paraId="3E1BA437" w14:textId="77777777" w:rsidR="009B045D" w:rsidRDefault="00BA6ADC">
      <w:pPr>
        <w:rPr>
          <w:rFonts w:asciiTheme="minorHAnsi" w:hAnsiTheme="minorHAnsi" w:cstheme="minorHAnsi"/>
          <w:b/>
        </w:rPr>
      </w:pPr>
      <w:r>
        <w:rPr>
          <w:rFonts w:asciiTheme="minorHAnsi" w:hAnsiTheme="minorHAnsi" w:cstheme="minorHAnsi"/>
          <w:b/>
        </w:rPr>
        <w:t xml:space="preserve">6/ </w:t>
      </w:r>
      <w:r w:rsidR="000C29E7" w:rsidRPr="00DE084F">
        <w:rPr>
          <w:rFonts w:asciiTheme="minorHAnsi" w:hAnsiTheme="minorHAnsi" w:cstheme="minorHAnsi"/>
          <w:b/>
        </w:rPr>
        <w:t xml:space="preserve">Identifiez les différents droits extrapatrimoniaux </w:t>
      </w:r>
      <w:r w:rsidR="009A3C67" w:rsidRPr="00DE084F">
        <w:rPr>
          <w:rFonts w:asciiTheme="minorHAnsi" w:hAnsiTheme="minorHAnsi" w:cstheme="minorHAnsi"/>
          <w:b/>
        </w:rPr>
        <w:t xml:space="preserve">ci-dessous </w:t>
      </w:r>
      <w:r w:rsidR="000C29E7" w:rsidRPr="00DE084F">
        <w:rPr>
          <w:rFonts w:asciiTheme="minorHAnsi" w:hAnsiTheme="minorHAnsi" w:cstheme="minorHAnsi"/>
          <w:b/>
        </w:rPr>
        <w:t>et trouvez l’intrus</w:t>
      </w:r>
      <w:r w:rsidR="009A3C67" w:rsidRPr="00DE084F">
        <w:rPr>
          <w:rFonts w:asciiTheme="minorHAnsi" w:hAnsiTheme="minorHAnsi" w:cstheme="minorHAnsi"/>
          <w:b/>
        </w:rPr>
        <w:t> :</w:t>
      </w:r>
    </w:p>
    <w:p w14:paraId="4577AFDE" w14:textId="77777777" w:rsidR="002C01E9" w:rsidRPr="00DE084F" w:rsidRDefault="002C01E9">
      <w:pPr>
        <w:rPr>
          <w:rFonts w:asciiTheme="minorHAnsi" w:hAnsiTheme="minorHAnsi" w:cstheme="minorHAnsi"/>
          <w:b/>
        </w:rPr>
      </w:pPr>
    </w:p>
    <w:p w14:paraId="1BA2A1FB" w14:textId="77777777" w:rsidR="009B045D"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59264" behindDoc="0" locked="0" layoutInCell="1" allowOverlap="1" wp14:anchorId="6EA2B400" wp14:editId="72E04D0C">
            <wp:simplePos x="0" y="0"/>
            <wp:positionH relativeFrom="column">
              <wp:posOffset>2415540</wp:posOffset>
            </wp:positionH>
            <wp:positionV relativeFrom="paragraph">
              <wp:posOffset>166370</wp:posOffset>
            </wp:positionV>
            <wp:extent cx="1565910" cy="1036320"/>
            <wp:effectExtent l="190500" t="152400" r="167640" b="125730"/>
            <wp:wrapNone/>
            <wp:docPr id="9" name="Image 9" descr="http://withalovelikethat.fr/wp-content/uploads/2012/12/echange-de-voeux-a-la-mai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thalovelikethat.fr/wp-content/uploads/2012/12/echange-de-voeux-a-la-mairie.jpg"/>
                    <pic:cNvPicPr>
                      <a:picLocks noChangeAspect="1" noChangeArrowheads="1"/>
                    </pic:cNvPicPr>
                  </pic:nvPicPr>
                  <pic:blipFill>
                    <a:blip r:embed="rId16" cstate="print"/>
                    <a:srcRect/>
                    <a:stretch>
                      <a:fillRect/>
                    </a:stretch>
                  </pic:blipFill>
                  <pic:spPr bwMode="auto">
                    <a:xfrm>
                      <a:off x="0" y="0"/>
                      <a:ext cx="1565910" cy="1036320"/>
                    </a:xfrm>
                    <a:prstGeom prst="rect">
                      <a:avLst/>
                    </a:prstGeom>
                    <a:ln>
                      <a:noFill/>
                    </a:ln>
                    <a:effectLst>
                      <a:outerShdw blurRad="190500" algn="tl" rotWithShape="0">
                        <a:srgbClr val="000000">
                          <a:alpha val="70000"/>
                        </a:srgbClr>
                      </a:outerShdw>
                    </a:effectLst>
                  </pic:spPr>
                </pic:pic>
              </a:graphicData>
            </a:graphic>
          </wp:anchor>
        </w:drawing>
      </w:r>
      <w:r w:rsidR="00C90CF9" w:rsidRPr="00237696">
        <w:rPr>
          <w:rFonts w:asciiTheme="minorHAnsi" w:hAnsiTheme="minorHAnsi" w:cstheme="minorHAnsi"/>
          <w:noProof/>
          <w:lang w:eastAsia="fr-FR" w:bidi="ar-SA"/>
        </w:rPr>
        <w:drawing>
          <wp:anchor distT="0" distB="0" distL="114300" distR="114300" simplePos="0" relativeHeight="251658240" behindDoc="0" locked="0" layoutInCell="1" allowOverlap="1" wp14:anchorId="21F8B8AD" wp14:editId="5DD18D4D">
            <wp:simplePos x="0" y="0"/>
            <wp:positionH relativeFrom="column">
              <wp:posOffset>-76200</wp:posOffset>
            </wp:positionH>
            <wp:positionV relativeFrom="paragraph">
              <wp:posOffset>166370</wp:posOffset>
            </wp:positionV>
            <wp:extent cx="1779270" cy="982980"/>
            <wp:effectExtent l="190500" t="152400" r="163830" b="140970"/>
            <wp:wrapNone/>
            <wp:docPr id="3" name="Image 3" descr="http://www.atlantico.fr/sites/atlantico.fr/files/styles/une/public/images/2014/04/droit_de_vote_etranger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lantico.fr/sites/atlantico.fr/files/styles/une/public/images/2014/04/droit_de_vote_etrangers_0.jpg"/>
                    <pic:cNvPicPr>
                      <a:picLocks noChangeAspect="1" noChangeArrowheads="1"/>
                    </pic:cNvPicPr>
                  </pic:nvPicPr>
                  <pic:blipFill>
                    <a:blip r:embed="rId17" cstate="print"/>
                    <a:srcRect/>
                    <a:stretch>
                      <a:fillRect/>
                    </a:stretch>
                  </pic:blipFill>
                  <pic:spPr bwMode="auto">
                    <a:xfrm>
                      <a:off x="0" y="0"/>
                      <a:ext cx="1779270" cy="982980"/>
                    </a:xfrm>
                    <a:prstGeom prst="rect">
                      <a:avLst/>
                    </a:prstGeom>
                    <a:ln>
                      <a:noFill/>
                    </a:ln>
                    <a:effectLst>
                      <a:outerShdw blurRad="190500" algn="tl" rotWithShape="0">
                        <a:srgbClr val="000000">
                          <a:alpha val="70000"/>
                        </a:srgbClr>
                      </a:outerShdw>
                    </a:effectLst>
                  </pic:spPr>
                </pic:pic>
              </a:graphicData>
            </a:graphic>
          </wp:anchor>
        </w:drawing>
      </w:r>
    </w:p>
    <w:p w14:paraId="492CD4DA" w14:textId="77777777" w:rsidR="009B045D"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61312" behindDoc="0" locked="0" layoutInCell="1" allowOverlap="1" wp14:anchorId="4B26B59D" wp14:editId="27121E6E">
            <wp:simplePos x="0" y="0"/>
            <wp:positionH relativeFrom="column">
              <wp:posOffset>4655820</wp:posOffset>
            </wp:positionH>
            <wp:positionV relativeFrom="paragraph">
              <wp:posOffset>10795</wp:posOffset>
            </wp:positionV>
            <wp:extent cx="1573530" cy="1005840"/>
            <wp:effectExtent l="190500" t="152400" r="179070" b="137160"/>
            <wp:wrapNone/>
            <wp:docPr id="6" name="Image 6" descr="https://critiquespolitiques.files.wordpress.com/2014/11/manifestation-marseille-journee-de-mobilisation-greve-retraite_pics_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ritiquespolitiques.files.wordpress.com/2014/11/manifestation-marseille-journee-de-mobilisation-greve-retraite_pics_809.jpg"/>
                    <pic:cNvPicPr>
                      <a:picLocks noChangeAspect="1" noChangeArrowheads="1"/>
                    </pic:cNvPicPr>
                  </pic:nvPicPr>
                  <pic:blipFill>
                    <a:blip r:embed="rId18" cstate="print"/>
                    <a:srcRect/>
                    <a:stretch>
                      <a:fillRect/>
                    </a:stretch>
                  </pic:blipFill>
                  <pic:spPr bwMode="auto">
                    <a:xfrm>
                      <a:off x="0" y="0"/>
                      <a:ext cx="1573530" cy="1005840"/>
                    </a:xfrm>
                    <a:prstGeom prst="rect">
                      <a:avLst/>
                    </a:prstGeom>
                    <a:ln>
                      <a:noFill/>
                    </a:ln>
                    <a:effectLst>
                      <a:outerShdw blurRad="190500" algn="tl" rotWithShape="0">
                        <a:srgbClr val="000000">
                          <a:alpha val="70000"/>
                        </a:srgbClr>
                      </a:outerShdw>
                    </a:effectLst>
                  </pic:spPr>
                </pic:pic>
              </a:graphicData>
            </a:graphic>
          </wp:anchor>
        </w:drawing>
      </w:r>
    </w:p>
    <w:p w14:paraId="57EE91A6" w14:textId="77777777" w:rsidR="00264079" w:rsidRPr="00237696" w:rsidRDefault="00264079">
      <w:pPr>
        <w:rPr>
          <w:rFonts w:asciiTheme="minorHAnsi" w:hAnsiTheme="minorHAnsi" w:cstheme="minorHAnsi"/>
        </w:rPr>
      </w:pPr>
    </w:p>
    <w:p w14:paraId="76568111" w14:textId="77777777" w:rsidR="00264079" w:rsidRPr="00237696" w:rsidRDefault="00264079">
      <w:pPr>
        <w:rPr>
          <w:rFonts w:asciiTheme="minorHAnsi" w:hAnsiTheme="minorHAnsi" w:cstheme="minorHAnsi"/>
        </w:rPr>
      </w:pPr>
    </w:p>
    <w:p w14:paraId="6FA25B5D" w14:textId="77777777" w:rsidR="00264079" w:rsidRPr="00237696" w:rsidRDefault="00264079">
      <w:pPr>
        <w:rPr>
          <w:rFonts w:asciiTheme="minorHAnsi" w:hAnsiTheme="minorHAnsi" w:cstheme="minorHAnsi"/>
        </w:rPr>
      </w:pPr>
    </w:p>
    <w:p w14:paraId="4297F818" w14:textId="77777777" w:rsidR="00264079" w:rsidRPr="00237696" w:rsidRDefault="00264079">
      <w:pPr>
        <w:rPr>
          <w:rFonts w:asciiTheme="minorHAnsi" w:hAnsiTheme="minorHAnsi" w:cstheme="minorHAnsi"/>
        </w:rPr>
      </w:pPr>
    </w:p>
    <w:p w14:paraId="5B158D8E" w14:textId="77777777" w:rsidR="00264079" w:rsidRPr="00237696" w:rsidRDefault="00264079">
      <w:pPr>
        <w:rPr>
          <w:rFonts w:asciiTheme="minorHAnsi" w:hAnsiTheme="minorHAnsi" w:cstheme="minorHAnsi"/>
        </w:rPr>
      </w:pPr>
    </w:p>
    <w:p w14:paraId="64E45C72" w14:textId="502D5502" w:rsidR="00264079" w:rsidRPr="00237696" w:rsidRDefault="00E70BA3">
      <w:pPr>
        <w:rPr>
          <w:rFonts w:asciiTheme="minorHAnsi" w:hAnsiTheme="minorHAnsi" w:cstheme="minorHAnsi"/>
        </w:rPr>
      </w:pPr>
      <w:r>
        <w:rPr>
          <w:noProof/>
          <w:lang w:eastAsia="fr-FR" w:bidi="ar-SA"/>
        </w:rPr>
        <mc:AlternateContent>
          <mc:Choice Requires="wps">
            <w:drawing>
              <wp:anchor distT="0" distB="0" distL="114300" distR="114300" simplePos="0" relativeHeight="251688960" behindDoc="0" locked="0" layoutInCell="1" allowOverlap="1" wp14:anchorId="7D2625FE" wp14:editId="7AB6C194">
                <wp:simplePos x="0" y="0"/>
                <wp:positionH relativeFrom="column">
                  <wp:posOffset>4659630</wp:posOffset>
                </wp:positionH>
                <wp:positionV relativeFrom="paragraph">
                  <wp:posOffset>90170</wp:posOffset>
                </wp:positionV>
                <wp:extent cx="1562100" cy="687070"/>
                <wp:effectExtent l="0" t="0" r="38100" b="2413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7070"/>
                        </a:xfrm>
                        <a:prstGeom prst="rect">
                          <a:avLst/>
                        </a:prstGeom>
                        <a:solidFill>
                          <a:srgbClr val="FFFFFF"/>
                        </a:solidFill>
                        <a:ln w="9525">
                          <a:solidFill>
                            <a:srgbClr val="000000"/>
                          </a:solidFill>
                          <a:miter lim="800000"/>
                          <a:headEnd/>
                          <a:tailEnd/>
                        </a:ln>
                      </wps:spPr>
                      <wps:txbx>
                        <w:txbxContent>
                          <w:p w14:paraId="440BCA78" w14:textId="77777777" w:rsidR="002C01E9" w:rsidRDefault="00D15220" w:rsidP="002C01E9">
                            <w:pPr>
                              <w:ind w:left="-142"/>
                            </w:pPr>
                            <w:r>
                              <w:sym w:font="Wingdings" w:char="F08E"/>
                            </w:r>
                            <w:r w:rsidR="002C01E9">
                              <w:t>_________________________</w:t>
                            </w:r>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625FE" id="_x0000_t202" coordsize="21600,21600" o:spt="202" path="m0,0l0,21600,21600,21600,21600,0xe">
                <v:stroke joinstyle="miter"/>
                <v:path gradientshapeok="t" o:connecttype="rect"/>
              </v:shapetype>
              <v:shape id="Text Box 3" o:spid="_x0000_s1028" type="#_x0000_t202" style="position:absolute;left:0;text-align:left;margin-left:366.9pt;margin-top:7.1pt;width:123pt;height:5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">
                <v:textbox>
                  <w:txbxContent>
                    <w:p w14:paraId="440BCA78" w14:textId="77777777" w:rsidR="002C01E9" w:rsidRDefault="00D15220" w:rsidP="002C01E9">
                      <w:pPr>
                        <w:ind w:left="-142"/>
                      </w:pPr>
                      <w:r>
                        <w:sym w:font="Wingdings" w:char="F08E"/>
                      </w:r>
                      <w:r w:rsidR="002C01E9">
                        <w:t>_________________________</w:t>
                      </w:r>
                      <w:r>
                        <w:t>______________________________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3360" behindDoc="0" locked="0" layoutInCell="1" allowOverlap="1" wp14:anchorId="3B8C7EC7" wp14:editId="017418CD">
                <wp:simplePos x="0" y="0"/>
                <wp:positionH relativeFrom="column">
                  <wp:posOffset>2396490</wp:posOffset>
                </wp:positionH>
                <wp:positionV relativeFrom="paragraph">
                  <wp:posOffset>90170</wp:posOffset>
                </wp:positionV>
                <wp:extent cx="1562100" cy="687070"/>
                <wp:effectExtent l="0" t="0" r="38100" b="2413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7070"/>
                        </a:xfrm>
                        <a:prstGeom prst="rect">
                          <a:avLst/>
                        </a:prstGeom>
                        <a:solidFill>
                          <a:srgbClr val="FFFFFF"/>
                        </a:solidFill>
                        <a:ln w="9525">
                          <a:solidFill>
                            <a:srgbClr val="000000"/>
                          </a:solidFill>
                          <a:miter lim="800000"/>
                          <a:headEnd/>
                          <a:tailEnd/>
                        </a:ln>
                      </wps:spPr>
                      <wps:txbx>
                        <w:txbxContent>
                          <w:p w14:paraId="62F8D079" w14:textId="77777777" w:rsidR="00C90CF9" w:rsidRDefault="00D15220" w:rsidP="00D15220">
                            <w:pPr>
                              <w:ind w:left="0"/>
                            </w:pPr>
                            <w:r>
                              <w:sym w:font="Wingdings" w:char="F08D"/>
                            </w:r>
                            <w:r w:rsidR="00C90CF9">
                              <w:t>__________________________________</w:t>
                            </w:r>
                            <w:r>
                              <w:t>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7EC7" id="_x0000_s1029" type="#_x0000_t202" style="position:absolute;left:0;text-align:left;margin-left:188.7pt;margin-top:7.1pt;width:123pt;height: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">
                <v:textbox>
                  <w:txbxContent>
                    <w:p w14:paraId="62F8D079" w14:textId="77777777" w:rsidR="00C90CF9" w:rsidRDefault="00D15220" w:rsidP="00D15220">
                      <w:pPr>
                        <w:ind w:left="0"/>
                      </w:pPr>
                      <w:r>
                        <w:sym w:font="Wingdings" w:char="F08D"/>
                      </w:r>
                      <w:r w:rsidR="00C90CF9">
                        <w:t>__________________________________</w:t>
                      </w:r>
                      <w:r>
                        <w:t>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2336" behindDoc="0" locked="0" layoutInCell="1" allowOverlap="1" wp14:anchorId="17E87BBA" wp14:editId="2CA878E8">
                <wp:simplePos x="0" y="0"/>
                <wp:positionH relativeFrom="column">
                  <wp:posOffset>-87630</wp:posOffset>
                </wp:positionH>
                <wp:positionV relativeFrom="paragraph">
                  <wp:posOffset>21590</wp:posOffset>
                </wp:positionV>
                <wp:extent cx="1813560" cy="755650"/>
                <wp:effectExtent l="0" t="0" r="15240" b="317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55650"/>
                        </a:xfrm>
                        <a:prstGeom prst="rect">
                          <a:avLst/>
                        </a:prstGeom>
                        <a:solidFill>
                          <a:srgbClr val="FFFFFF"/>
                        </a:solidFill>
                        <a:ln w="9525">
                          <a:solidFill>
                            <a:srgbClr val="000000"/>
                          </a:solidFill>
                          <a:miter lim="800000"/>
                          <a:headEnd/>
                          <a:tailEnd/>
                        </a:ln>
                      </wps:spPr>
                      <wps:txbx>
                        <w:txbxContent>
                          <w:p w14:paraId="2942F89F" w14:textId="77777777" w:rsidR="00C90CF9" w:rsidRDefault="00D15220" w:rsidP="002C01E9">
                            <w:pPr>
                              <w:ind w:left="0"/>
                            </w:pPr>
                            <w:r>
                              <w:sym w:font="Wingdings" w:char="F08C"/>
                            </w:r>
                            <w:r w:rsidR="00C90CF9">
                              <w:t>____________________________________</w:t>
                            </w:r>
                            <w: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7BBA" id="Text Box 2" o:spid="_x0000_s1030" type="#_x0000_t202" style="position:absolute;left:0;text-align:left;margin-left:-6.9pt;margin-top:1.7pt;width:142.8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">
                <v:textbox>
                  <w:txbxContent>
                    <w:p w14:paraId="2942F89F" w14:textId="77777777" w:rsidR="00C90CF9" w:rsidRDefault="00D15220" w:rsidP="002C01E9">
                      <w:pPr>
                        <w:ind w:left="0"/>
                      </w:pPr>
                      <w:r>
                        <w:sym w:font="Wingdings" w:char="F08C"/>
                      </w:r>
                      <w:r w:rsidR="00C90CF9">
                        <w:t>____________________________________</w:t>
                      </w:r>
                      <w:r>
                        <w:t>_________________________</w:t>
                      </w:r>
                    </w:p>
                  </w:txbxContent>
                </v:textbox>
              </v:shape>
            </w:pict>
          </mc:Fallback>
        </mc:AlternateContent>
      </w:r>
    </w:p>
    <w:p w14:paraId="27BB75C8" w14:textId="77777777" w:rsidR="00264079" w:rsidRPr="00237696" w:rsidRDefault="00264079">
      <w:pPr>
        <w:rPr>
          <w:rFonts w:asciiTheme="minorHAnsi" w:hAnsiTheme="minorHAnsi" w:cstheme="minorHAnsi"/>
        </w:rPr>
      </w:pPr>
    </w:p>
    <w:p w14:paraId="5DA23081" w14:textId="77777777" w:rsidR="00264079" w:rsidRPr="00237696" w:rsidRDefault="00264079">
      <w:pPr>
        <w:rPr>
          <w:rFonts w:asciiTheme="minorHAnsi" w:hAnsiTheme="minorHAnsi" w:cstheme="minorHAnsi"/>
        </w:rPr>
      </w:pPr>
    </w:p>
    <w:p w14:paraId="322B9D34" w14:textId="77777777" w:rsidR="00264079" w:rsidRPr="00237696" w:rsidRDefault="00264079">
      <w:pPr>
        <w:rPr>
          <w:rFonts w:asciiTheme="minorHAnsi" w:hAnsiTheme="minorHAnsi" w:cstheme="minorHAnsi"/>
        </w:rPr>
      </w:pPr>
    </w:p>
    <w:p w14:paraId="4E3AB3A6" w14:textId="77777777" w:rsidR="00264079" w:rsidRPr="00237696" w:rsidRDefault="00790EAD">
      <w:pPr>
        <w:rPr>
          <w:rFonts w:asciiTheme="minorHAnsi" w:hAnsiTheme="minorHAnsi" w:cstheme="minorHAnsi"/>
        </w:rPr>
      </w:pPr>
      <w:r w:rsidRPr="00790EAD">
        <w:t xml:space="preserve"> </w:t>
      </w:r>
    </w:p>
    <w:p w14:paraId="3D0AC664" w14:textId="77777777" w:rsidR="00264079" w:rsidRPr="00237696" w:rsidRDefault="00264079">
      <w:pPr>
        <w:rPr>
          <w:rFonts w:asciiTheme="minorHAnsi" w:hAnsiTheme="minorHAnsi" w:cstheme="minorHAnsi"/>
        </w:rPr>
      </w:pPr>
    </w:p>
    <w:p w14:paraId="6169B10F" w14:textId="77777777" w:rsidR="00264079" w:rsidRPr="00237696" w:rsidRDefault="00264079">
      <w:pPr>
        <w:rPr>
          <w:rFonts w:asciiTheme="minorHAnsi" w:hAnsiTheme="minorHAnsi" w:cstheme="minorHAnsi"/>
        </w:rPr>
      </w:pPr>
    </w:p>
    <w:p w14:paraId="2EBA7846" w14:textId="77777777" w:rsidR="00560F2F"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66432" behindDoc="0" locked="0" layoutInCell="1" allowOverlap="1" wp14:anchorId="4CDF4378" wp14:editId="2C2C3593">
            <wp:simplePos x="0" y="0"/>
            <wp:positionH relativeFrom="column">
              <wp:posOffset>3802380</wp:posOffset>
            </wp:positionH>
            <wp:positionV relativeFrom="paragraph">
              <wp:posOffset>160655</wp:posOffset>
            </wp:positionV>
            <wp:extent cx="1985010" cy="847725"/>
            <wp:effectExtent l="190500" t="152400" r="167640" b="142875"/>
            <wp:wrapNone/>
            <wp:docPr id="15" name="Image 15" descr="http://www.copyrightfrance.com/images/copyrigh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pyrightfrance.com/images/copyright_6.jpg"/>
                    <pic:cNvPicPr>
                      <a:picLocks noChangeAspect="1" noChangeArrowheads="1"/>
                    </pic:cNvPicPr>
                  </pic:nvPicPr>
                  <pic:blipFill>
                    <a:blip r:embed="rId19" cstate="print"/>
                    <a:srcRect/>
                    <a:stretch>
                      <a:fillRect/>
                    </a:stretch>
                  </pic:blipFill>
                  <pic:spPr bwMode="auto">
                    <a:xfrm>
                      <a:off x="0" y="0"/>
                      <a:ext cx="1985010" cy="847725"/>
                    </a:xfrm>
                    <a:prstGeom prst="rect">
                      <a:avLst/>
                    </a:prstGeom>
                    <a:ln>
                      <a:noFill/>
                    </a:ln>
                    <a:effectLst>
                      <a:outerShdw blurRad="190500" algn="tl" rotWithShape="0">
                        <a:srgbClr val="000000">
                          <a:alpha val="70000"/>
                        </a:srgbClr>
                      </a:outerShdw>
                    </a:effectLst>
                  </pic:spPr>
                </pic:pic>
              </a:graphicData>
            </a:graphic>
          </wp:anchor>
        </w:drawing>
      </w:r>
      <w:r>
        <w:rPr>
          <w:rFonts w:asciiTheme="minorHAnsi" w:hAnsiTheme="minorHAnsi" w:cstheme="minorHAnsi"/>
          <w:noProof/>
          <w:lang w:eastAsia="fr-FR" w:bidi="ar-SA"/>
        </w:rPr>
        <w:drawing>
          <wp:anchor distT="0" distB="0" distL="114300" distR="114300" simplePos="0" relativeHeight="251679744" behindDoc="0" locked="0" layoutInCell="1" allowOverlap="1" wp14:anchorId="37102038" wp14:editId="00B0D9B1">
            <wp:simplePos x="0" y="0"/>
            <wp:positionH relativeFrom="column">
              <wp:posOffset>1192530</wp:posOffset>
            </wp:positionH>
            <wp:positionV relativeFrom="paragraph">
              <wp:posOffset>84455</wp:posOffset>
            </wp:positionV>
            <wp:extent cx="1703070" cy="1108710"/>
            <wp:effectExtent l="190500" t="152400" r="163830" b="129540"/>
            <wp:wrapNone/>
            <wp:docPr id="23" name="Image 23" descr="http://assets.photobox.com/assets/content_graphics/88/14188.jpg?124514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ssets.photobox.com/assets/content_graphics/88/14188.jpg?1245145608"/>
                    <pic:cNvPicPr>
                      <a:picLocks noChangeAspect="1" noChangeArrowheads="1"/>
                    </pic:cNvPicPr>
                  </pic:nvPicPr>
                  <pic:blipFill>
                    <a:blip r:embed="rId20" cstate="print"/>
                    <a:srcRect l="30678" r="14001"/>
                    <a:stretch>
                      <a:fillRect/>
                    </a:stretch>
                  </pic:blipFill>
                  <pic:spPr bwMode="auto">
                    <a:xfrm>
                      <a:off x="0" y="0"/>
                      <a:ext cx="1703070" cy="1108710"/>
                    </a:xfrm>
                    <a:prstGeom prst="rect">
                      <a:avLst/>
                    </a:prstGeom>
                    <a:ln>
                      <a:noFill/>
                    </a:ln>
                    <a:effectLst>
                      <a:outerShdw blurRad="190500" algn="tl" rotWithShape="0">
                        <a:srgbClr val="000000">
                          <a:alpha val="70000"/>
                        </a:srgbClr>
                      </a:outerShdw>
                    </a:effectLst>
                  </pic:spPr>
                </pic:pic>
              </a:graphicData>
            </a:graphic>
          </wp:anchor>
        </w:drawing>
      </w:r>
    </w:p>
    <w:p w14:paraId="42A4D784" w14:textId="77777777" w:rsidR="009B045D" w:rsidRPr="00237696" w:rsidRDefault="009B045D">
      <w:pPr>
        <w:rPr>
          <w:rFonts w:asciiTheme="minorHAnsi" w:hAnsiTheme="minorHAnsi" w:cstheme="minorHAnsi"/>
        </w:rPr>
      </w:pPr>
    </w:p>
    <w:p w14:paraId="48ECC4BC" w14:textId="77777777" w:rsidR="00C90CF9" w:rsidRPr="00237696" w:rsidRDefault="00C90CF9">
      <w:pPr>
        <w:rPr>
          <w:rFonts w:asciiTheme="minorHAnsi" w:hAnsiTheme="minorHAnsi" w:cstheme="minorHAnsi"/>
        </w:rPr>
      </w:pPr>
    </w:p>
    <w:p w14:paraId="3E443BB6" w14:textId="77777777" w:rsidR="00C90CF9" w:rsidRPr="00237696" w:rsidRDefault="00C90CF9">
      <w:pPr>
        <w:rPr>
          <w:rFonts w:asciiTheme="minorHAnsi" w:hAnsiTheme="minorHAnsi" w:cstheme="minorHAnsi"/>
        </w:rPr>
      </w:pPr>
    </w:p>
    <w:p w14:paraId="5AB37FAB" w14:textId="77777777" w:rsidR="00C90CF9" w:rsidRPr="00237696" w:rsidRDefault="00C90CF9">
      <w:pPr>
        <w:rPr>
          <w:rFonts w:asciiTheme="minorHAnsi" w:hAnsiTheme="minorHAnsi" w:cstheme="minorHAnsi"/>
        </w:rPr>
      </w:pPr>
    </w:p>
    <w:p w14:paraId="3335B90F" w14:textId="77777777" w:rsidR="00C90CF9" w:rsidRPr="00237696" w:rsidRDefault="00C90CF9">
      <w:pPr>
        <w:rPr>
          <w:rFonts w:asciiTheme="minorHAnsi" w:hAnsiTheme="minorHAnsi" w:cstheme="minorHAnsi"/>
        </w:rPr>
      </w:pPr>
    </w:p>
    <w:p w14:paraId="2F094A8B" w14:textId="5B50998A" w:rsidR="00C90CF9" w:rsidRPr="00237696" w:rsidRDefault="00E70BA3">
      <w:pPr>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89984" behindDoc="0" locked="0" layoutInCell="1" allowOverlap="1" wp14:anchorId="1B9C0A82" wp14:editId="272BEDDA">
                <wp:simplePos x="0" y="0"/>
                <wp:positionH relativeFrom="column">
                  <wp:posOffset>1154430</wp:posOffset>
                </wp:positionH>
                <wp:positionV relativeFrom="paragraph">
                  <wp:posOffset>164465</wp:posOffset>
                </wp:positionV>
                <wp:extent cx="1813560" cy="755650"/>
                <wp:effectExtent l="0" t="0" r="15240" b="317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55650"/>
                        </a:xfrm>
                        <a:prstGeom prst="rect">
                          <a:avLst/>
                        </a:prstGeom>
                        <a:solidFill>
                          <a:srgbClr val="FFFFFF"/>
                        </a:solidFill>
                        <a:ln w="9525">
                          <a:solidFill>
                            <a:srgbClr val="000000"/>
                          </a:solidFill>
                          <a:miter lim="800000"/>
                          <a:headEnd/>
                          <a:tailEnd/>
                        </a:ln>
                      </wps:spPr>
                      <wps:txbx>
                        <w:txbxContent>
                          <w:p w14:paraId="47A378B0" w14:textId="77777777" w:rsidR="002C01E9" w:rsidRDefault="00D15220" w:rsidP="002C01E9">
                            <w:pPr>
                              <w:ind w:left="0"/>
                            </w:pPr>
                            <w:r>
                              <w:sym w:font="Wingdings" w:char="F08F"/>
                            </w:r>
                            <w:r w:rsidR="002C01E9">
                              <w:t>_______________________________</w:t>
                            </w:r>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0A82" id="_x0000_s1031" type="#_x0000_t202" style="position:absolute;left:0;text-align:left;margin-left:90.9pt;margin-top:12.95pt;width:142.8pt;height: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">
                <v:textbox>
                  <w:txbxContent>
                    <w:p w14:paraId="47A378B0" w14:textId="77777777" w:rsidR="002C01E9" w:rsidRDefault="00D15220" w:rsidP="002C01E9">
                      <w:pPr>
                        <w:ind w:left="0"/>
                      </w:pPr>
                      <w:r>
                        <w:sym w:font="Wingdings" w:char="F08F"/>
                      </w:r>
                      <w:r w:rsidR="002C01E9">
                        <w:t>_______________________________</w:t>
                      </w:r>
                      <w:r>
                        <w:t>______________________________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7456" behindDoc="0" locked="0" layoutInCell="1" allowOverlap="1" wp14:anchorId="4C4BE156" wp14:editId="57F908D8">
                <wp:simplePos x="0" y="0"/>
                <wp:positionH relativeFrom="column">
                  <wp:posOffset>3783330</wp:posOffset>
                </wp:positionH>
                <wp:positionV relativeFrom="paragraph">
                  <wp:posOffset>164465</wp:posOffset>
                </wp:positionV>
                <wp:extent cx="2019300" cy="670560"/>
                <wp:effectExtent l="0" t="0" r="38100" b="1524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70560"/>
                        </a:xfrm>
                        <a:prstGeom prst="rect">
                          <a:avLst/>
                        </a:prstGeom>
                        <a:solidFill>
                          <a:srgbClr val="FFFFFF"/>
                        </a:solidFill>
                        <a:ln w="9525">
                          <a:solidFill>
                            <a:srgbClr val="000000"/>
                          </a:solidFill>
                          <a:miter lim="800000"/>
                          <a:headEnd/>
                          <a:tailEnd/>
                        </a:ln>
                      </wps:spPr>
                      <wps:txbx>
                        <w:txbxContent>
                          <w:p w14:paraId="4022645D" w14:textId="77777777" w:rsidR="009A3C67" w:rsidRDefault="00D15220" w:rsidP="00D15220">
                            <w:pPr>
                              <w:ind w:left="0"/>
                            </w:pPr>
                            <w:r>
                              <w:sym w:font="Wingdings" w:char="F090"/>
                            </w:r>
                            <w:r w:rsidR="009A3C67">
                              <w:t>____________________________________________</w:t>
                            </w:r>
                            <w:r w:rsidR="002C01E9">
                              <w:t>___________________</w:t>
                            </w:r>
                            <w: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E156" id="Text Box 6" o:spid="_x0000_s1032" type="#_x0000_t202" style="position:absolute;left:0;text-align:left;margin-left:297.9pt;margin-top:12.95pt;width:159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">
                <v:textbox>
                  <w:txbxContent>
                    <w:p w14:paraId="4022645D" w14:textId="77777777" w:rsidR="009A3C67" w:rsidRDefault="00D15220" w:rsidP="00D15220">
                      <w:pPr>
                        <w:ind w:left="0"/>
                      </w:pPr>
                      <w:r>
                        <w:sym w:font="Wingdings" w:char="F090"/>
                      </w:r>
                      <w:r w:rsidR="009A3C67">
                        <w:t>____________________________________________</w:t>
                      </w:r>
                      <w:r w:rsidR="002C01E9">
                        <w:t>___________________</w:t>
                      </w:r>
                      <w:r>
                        <w:t>_____</w:t>
                      </w:r>
                    </w:p>
                  </w:txbxContent>
                </v:textbox>
              </v:shape>
            </w:pict>
          </mc:Fallback>
        </mc:AlternateContent>
      </w:r>
    </w:p>
    <w:p w14:paraId="127D8506" w14:textId="77777777" w:rsidR="00DE084F" w:rsidRDefault="00DE084F">
      <w:pPr>
        <w:rPr>
          <w:rFonts w:asciiTheme="minorHAnsi" w:hAnsiTheme="minorHAnsi" w:cstheme="minorHAnsi"/>
        </w:rPr>
      </w:pPr>
    </w:p>
    <w:p w14:paraId="7464F870" w14:textId="77777777" w:rsidR="002C01E9" w:rsidRDefault="002C01E9">
      <w:pPr>
        <w:widowControl/>
        <w:suppressAutoHyphens w:val="0"/>
        <w:rPr>
          <w:rFonts w:asciiTheme="minorHAnsi" w:hAnsiTheme="minorHAnsi" w:cstheme="minorHAnsi"/>
        </w:rPr>
      </w:pPr>
    </w:p>
    <w:p w14:paraId="609BE8E8" w14:textId="77777777" w:rsidR="002C01E9" w:rsidRDefault="002C01E9">
      <w:pPr>
        <w:widowControl/>
        <w:suppressAutoHyphens w:val="0"/>
        <w:rPr>
          <w:rFonts w:asciiTheme="minorHAnsi" w:hAnsiTheme="minorHAnsi" w:cstheme="minorHAnsi"/>
        </w:rPr>
      </w:pPr>
    </w:p>
    <w:p w14:paraId="5842EED0" w14:textId="77777777" w:rsidR="002C01E9" w:rsidRDefault="002C01E9">
      <w:pPr>
        <w:widowControl/>
        <w:suppressAutoHyphens w:val="0"/>
        <w:rPr>
          <w:rFonts w:asciiTheme="minorHAnsi" w:hAnsiTheme="minorHAnsi" w:cstheme="minorHAnsi"/>
        </w:rPr>
      </w:pPr>
    </w:p>
    <w:p w14:paraId="1AD075EF" w14:textId="77777777" w:rsidR="002C01E9" w:rsidRDefault="002C01E9">
      <w:pPr>
        <w:widowControl/>
        <w:suppressAutoHyphens w:val="0"/>
        <w:rPr>
          <w:rFonts w:asciiTheme="minorHAnsi" w:hAnsiTheme="minorHAnsi" w:cstheme="minorHAnsi"/>
        </w:rPr>
      </w:pPr>
    </w:p>
    <w:p w14:paraId="4A491988" w14:textId="77777777" w:rsidR="002C01E9" w:rsidRDefault="002C01E9">
      <w:pPr>
        <w:widowControl/>
        <w:suppressAutoHyphens w:val="0"/>
        <w:rPr>
          <w:rFonts w:asciiTheme="minorHAnsi" w:hAnsiTheme="minorHAnsi" w:cstheme="minorHAnsi"/>
        </w:rPr>
      </w:pPr>
    </w:p>
    <w:p w14:paraId="716549B9" w14:textId="77777777" w:rsidR="002C01E9" w:rsidRPr="00D15220" w:rsidRDefault="00D16447">
      <w:pPr>
        <w:widowControl/>
        <w:suppressAutoHyphens w:val="0"/>
        <w:rPr>
          <w:rFonts w:asciiTheme="minorHAnsi" w:hAnsiTheme="minorHAnsi" w:cstheme="minorHAnsi"/>
          <w:b/>
        </w:rPr>
      </w:pPr>
      <w:r>
        <w:rPr>
          <w:rFonts w:asciiTheme="minorHAnsi" w:hAnsiTheme="minorHAnsi" w:cstheme="minorHAnsi"/>
          <w:b/>
        </w:rPr>
        <w:t xml:space="preserve">7/ </w:t>
      </w:r>
      <w:r w:rsidR="00D15220" w:rsidRPr="00D15220">
        <w:rPr>
          <w:rFonts w:asciiTheme="minorHAnsi" w:hAnsiTheme="minorHAnsi" w:cstheme="minorHAnsi"/>
          <w:b/>
        </w:rPr>
        <w:t xml:space="preserve">Justifiez </w:t>
      </w:r>
      <w:r>
        <w:rPr>
          <w:rFonts w:asciiTheme="minorHAnsi" w:hAnsiTheme="minorHAnsi" w:cstheme="minorHAnsi"/>
          <w:b/>
        </w:rPr>
        <w:t>votre choix concernant l’intrus</w:t>
      </w:r>
      <w:r w:rsidR="00D15220" w:rsidRPr="00D15220">
        <w:rPr>
          <w:rFonts w:asciiTheme="minorHAnsi" w:hAnsiTheme="minorHAnsi" w:cstheme="minorHAnsi"/>
          <w:b/>
        </w:rPr>
        <w:t xml:space="preserve"> : </w:t>
      </w:r>
    </w:p>
    <w:p w14:paraId="55CA3DCF" w14:textId="77777777" w:rsidR="002C01E9"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4AB214ED"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2CD9A310"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345163EC"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317316AC"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27399855"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6795B22B"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74E10BC9"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788E1AFF" w14:textId="77777777" w:rsidR="00D15220" w:rsidRDefault="00D15220" w:rsidP="00D15220">
      <w:pPr>
        <w:widowControl/>
        <w:tabs>
          <w:tab w:val="left" w:leader="dot" w:pos="9639"/>
        </w:tabs>
        <w:suppressAutoHyphens w:val="0"/>
        <w:rPr>
          <w:rFonts w:asciiTheme="minorHAnsi" w:hAnsiTheme="minorHAnsi" w:cstheme="minorHAnsi"/>
        </w:rPr>
      </w:pPr>
      <w:r>
        <w:rPr>
          <w:rFonts w:asciiTheme="minorHAnsi" w:hAnsiTheme="minorHAnsi" w:cstheme="minorHAnsi"/>
        </w:rPr>
        <w:tab/>
      </w:r>
    </w:p>
    <w:p w14:paraId="4446ABAE" w14:textId="77777777" w:rsidR="00B33A76" w:rsidRDefault="00B33A76">
      <w:pPr>
        <w:widowControl/>
        <w:suppressAutoHyphens w:val="0"/>
        <w:rPr>
          <w:rFonts w:asciiTheme="minorHAnsi" w:hAnsiTheme="minorHAnsi" w:cstheme="minorHAnsi"/>
        </w:rPr>
      </w:pPr>
    </w:p>
    <w:p w14:paraId="66351D48" w14:textId="77777777" w:rsidR="00B33A76" w:rsidRDefault="00B33A76">
      <w:pPr>
        <w:widowControl/>
        <w:suppressAutoHyphens w:val="0"/>
        <w:rPr>
          <w:rFonts w:asciiTheme="minorHAnsi" w:hAnsiTheme="minorHAnsi" w:cstheme="minorHAnsi"/>
        </w:rPr>
      </w:pPr>
    </w:p>
    <w:p w14:paraId="18C8594A" w14:textId="77777777" w:rsidR="00B33A76" w:rsidRPr="00057ABF"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b/>
          <w:sz w:val="28"/>
          <w:szCs w:val="28"/>
        </w:rPr>
      </w:pPr>
      <w:r w:rsidRPr="00057ABF">
        <w:rPr>
          <w:rFonts w:asciiTheme="minorHAnsi" w:hAnsiTheme="minorHAnsi" w:cstheme="minorHAnsi"/>
          <w:b/>
          <w:sz w:val="28"/>
          <w:szCs w:val="28"/>
        </w:rPr>
        <w:t xml:space="preserve">Diaporama Quizz (Se tester) : </w:t>
      </w:r>
    </w:p>
    <w:p w14:paraId="116986EE" w14:textId="77777777" w:rsidR="00057ABF" w:rsidRDefault="00057ABF"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p>
    <w:p w14:paraId="163B2B3B" w14:textId="77777777" w:rsidR="00B33A76"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r>
        <w:rPr>
          <w:rFonts w:asciiTheme="minorHAnsi" w:hAnsiTheme="minorHAnsi" w:cstheme="minorHAnsi"/>
        </w:rPr>
        <w:t>Avant de poursuivre, vous devez maîtriser certains points du programme incontournables.</w:t>
      </w:r>
    </w:p>
    <w:p w14:paraId="7C641C22" w14:textId="77777777" w:rsidR="00B33A76"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r>
        <w:rPr>
          <w:rFonts w:asciiTheme="minorHAnsi" w:hAnsiTheme="minorHAnsi" w:cstheme="minorHAnsi"/>
        </w:rPr>
        <w:t>Vous savez repérer les droits extrapatrimoniaux. Cependant, ils revêtent certains caractères que vous vous devez de connaître.</w:t>
      </w:r>
    </w:p>
    <w:p w14:paraId="17FDC82A" w14:textId="77777777" w:rsidR="00B33A76" w:rsidRDefault="00B33A76">
      <w:pPr>
        <w:widowControl/>
        <w:suppressAutoHyphens w:val="0"/>
        <w:rPr>
          <w:rFonts w:asciiTheme="minorHAnsi" w:hAnsiTheme="minorHAnsi" w:cstheme="minorHAnsi"/>
        </w:rPr>
      </w:pPr>
    </w:p>
    <w:p w14:paraId="5469B456" w14:textId="77777777" w:rsidR="00B33A76" w:rsidRDefault="00B33A76">
      <w:pPr>
        <w:widowControl/>
        <w:suppressAutoHyphens w:val="0"/>
        <w:rPr>
          <w:rFonts w:asciiTheme="minorHAnsi" w:hAnsiTheme="minorHAnsi" w:cstheme="minorHAnsi"/>
        </w:rPr>
      </w:pPr>
      <w:r w:rsidRPr="00057ABF">
        <w:rPr>
          <w:rFonts w:asciiTheme="minorHAnsi" w:hAnsiTheme="minorHAnsi" w:cstheme="minorHAnsi"/>
          <w:b/>
        </w:rPr>
        <w:t>Tâche n°1 :</w:t>
      </w:r>
      <w:r>
        <w:rPr>
          <w:rFonts w:asciiTheme="minorHAnsi" w:hAnsiTheme="minorHAnsi" w:cstheme="minorHAnsi"/>
        </w:rPr>
        <w:t xml:space="preserve"> Aller sur le site ecogest-apprendredifféremment.com</w:t>
      </w:r>
    </w:p>
    <w:p w14:paraId="247AFBFA"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noProof/>
          <w:lang w:eastAsia="fr-FR" w:bidi="ar-SA"/>
        </w:rPr>
        <mc:AlternateContent>
          <mc:Choice Requires="wps">
            <w:drawing>
              <wp:anchor distT="0" distB="0" distL="114300" distR="114300" simplePos="0" relativeHeight="251695104" behindDoc="0" locked="0" layoutInCell="1" allowOverlap="1" wp14:anchorId="6FDE5EAD" wp14:editId="3E4CD458">
                <wp:simplePos x="0" y="0"/>
                <wp:positionH relativeFrom="column">
                  <wp:posOffset>5012239</wp:posOffset>
                </wp:positionH>
                <wp:positionV relativeFrom="paragraph">
                  <wp:posOffset>86582</wp:posOffset>
                </wp:positionV>
                <wp:extent cx="381000" cy="0"/>
                <wp:effectExtent l="0" t="76200" r="50800" b="101600"/>
                <wp:wrapNone/>
                <wp:docPr id="14" name="Connecteur droit avec flèche 14"/>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1A6ECE" id="_x0000_t32" coordsize="21600,21600" o:spt="32" o:oned="t" path="m0,0l21600,21600e" filled="f">
                <v:path arrowok="t" fillok="f" o:connecttype="none"/>
                <o:lock v:ext="edit" shapetype="t"/>
              </v:shapetype>
              <v:shape id="Connecteur droit avec flèche 14" o:spid="_x0000_s1026" type="#_x0000_t32" style="position:absolute;margin-left:394.65pt;margin-top:6.8pt;width:30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" strokecolor="#4579b8 [3044]">
                <v:stroke endarrow="block"/>
              </v:shape>
            </w:pict>
          </mc:Fallback>
        </mc:AlternateContent>
      </w:r>
      <w:r w:rsidRPr="00057ABF">
        <w:rPr>
          <w:rFonts w:asciiTheme="minorHAnsi" w:hAnsiTheme="minorHAnsi" w:cstheme="minorHAnsi"/>
          <w:b/>
          <w:noProof/>
          <w:lang w:eastAsia="fr-FR" w:bidi="ar-SA"/>
        </w:rPr>
        <mc:AlternateContent>
          <mc:Choice Requires="wps">
            <w:drawing>
              <wp:anchor distT="0" distB="0" distL="114300" distR="114300" simplePos="0" relativeHeight="251693056" behindDoc="0" locked="0" layoutInCell="1" allowOverlap="1" wp14:anchorId="1509224D" wp14:editId="520FE37A">
                <wp:simplePos x="0" y="0"/>
                <wp:positionH relativeFrom="column">
                  <wp:posOffset>3793039</wp:posOffset>
                </wp:positionH>
                <wp:positionV relativeFrom="paragraph">
                  <wp:posOffset>86582</wp:posOffset>
                </wp:positionV>
                <wp:extent cx="381000" cy="0"/>
                <wp:effectExtent l="0" t="76200" r="50800" b="101600"/>
                <wp:wrapNone/>
                <wp:docPr id="2" name="Connecteur droit avec flèche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6C670" id="Connecteur droit avec flèche 2" o:spid="_x0000_s1026" type="#_x0000_t32" style="position:absolute;margin-left:298.65pt;margin-top:6.8pt;width:30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" strokecolor="#4579b8 [3044]">
                <v:stroke endarrow="block"/>
              </v:shape>
            </w:pict>
          </mc:Fallback>
        </mc:AlternateContent>
      </w:r>
      <w:r w:rsidR="00B33A76" w:rsidRPr="00057ABF">
        <w:rPr>
          <w:rFonts w:asciiTheme="minorHAnsi" w:hAnsiTheme="minorHAnsi" w:cstheme="minorHAnsi"/>
          <w:b/>
          <w:noProof/>
          <w:lang w:eastAsia="fr-FR" w:bidi="ar-SA"/>
        </w:rPr>
        <mc:AlternateContent>
          <mc:Choice Requires="wps">
            <w:drawing>
              <wp:anchor distT="0" distB="0" distL="114300" distR="114300" simplePos="0" relativeHeight="251691008" behindDoc="0" locked="0" layoutInCell="1" allowOverlap="1" wp14:anchorId="01F5CCE5" wp14:editId="3D90CDC6">
                <wp:simplePos x="0" y="0"/>
                <wp:positionH relativeFrom="column">
                  <wp:posOffset>2954081</wp:posOffset>
                </wp:positionH>
                <wp:positionV relativeFrom="paragraph">
                  <wp:posOffset>91440</wp:posOffset>
                </wp:positionV>
                <wp:extent cx="381000" cy="0"/>
                <wp:effectExtent l="0" t="76200" r="50800" b="101600"/>
                <wp:wrapNone/>
                <wp:docPr id="1" name="Connecteur droit avec flèche 1"/>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88AF3" id="Connecteur droit avec flèche 1" o:spid="_x0000_s1026" type="#_x0000_t32" style="position:absolute;margin-left:232.6pt;margin-top:7.2pt;width:30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" strokecolor="#4579b8 [3044]">
                <v:stroke endarrow="block"/>
              </v:shape>
            </w:pict>
          </mc:Fallback>
        </mc:AlternateContent>
      </w:r>
      <w:r w:rsidR="00B33A76" w:rsidRPr="00057ABF">
        <w:rPr>
          <w:rFonts w:asciiTheme="minorHAnsi" w:hAnsiTheme="minorHAnsi" w:cstheme="minorHAnsi"/>
          <w:b/>
        </w:rPr>
        <w:t>Tâche n°2 :</w:t>
      </w:r>
      <w:r w:rsidR="00B33A76">
        <w:rPr>
          <w:rFonts w:asciiTheme="minorHAnsi" w:hAnsiTheme="minorHAnsi" w:cstheme="minorHAnsi"/>
        </w:rPr>
        <w:t xml:space="preserve"> Se rendre sur « Première STMG</w:t>
      </w:r>
      <w:r>
        <w:rPr>
          <w:rFonts w:asciiTheme="minorHAnsi" w:hAnsiTheme="minorHAnsi" w:cstheme="minorHAnsi"/>
        </w:rPr>
        <w:t xml:space="preserve">                Droit               Chapitre 7                 Découvrir</w:t>
      </w:r>
    </w:p>
    <w:p w14:paraId="4233E19A"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rPr>
        <w:t>Tâche n°3 :</w:t>
      </w:r>
      <w:r>
        <w:rPr>
          <w:rFonts w:asciiTheme="minorHAnsi" w:hAnsiTheme="minorHAnsi" w:cstheme="minorHAnsi"/>
        </w:rPr>
        <w:t xml:space="preserve"> Cliquer sur « Diaporama Quizz (Se tester)</w:t>
      </w:r>
    </w:p>
    <w:p w14:paraId="186A0F50"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rPr>
        <w:t>Tâche n°4 :</w:t>
      </w:r>
      <w:r>
        <w:rPr>
          <w:rFonts w:asciiTheme="minorHAnsi" w:hAnsiTheme="minorHAnsi" w:cstheme="minorHAnsi"/>
        </w:rPr>
        <w:t xml:space="preserve"> Après avoir visionné le diaporama, réaliser le quizz de fin. </w:t>
      </w:r>
      <w:r w:rsidR="00B33A76">
        <w:rPr>
          <w:rFonts w:asciiTheme="minorHAnsi" w:hAnsiTheme="minorHAnsi" w:cstheme="minorHAnsi"/>
        </w:rPr>
        <w:t xml:space="preserve"> </w:t>
      </w:r>
    </w:p>
    <w:p w14:paraId="4658B964" w14:textId="77777777" w:rsidR="00057ABF" w:rsidRDefault="00057ABF">
      <w:pPr>
        <w:widowControl/>
        <w:suppressAutoHyphens w:val="0"/>
        <w:rPr>
          <w:rFonts w:asciiTheme="minorHAnsi" w:hAnsiTheme="minorHAnsi" w:cstheme="minorHAnsi"/>
        </w:rPr>
      </w:pPr>
    </w:p>
    <w:p w14:paraId="460E92B0" w14:textId="77777777" w:rsidR="00057ABF" w:rsidRDefault="00057ABF">
      <w:pPr>
        <w:widowControl/>
        <w:suppressAutoHyphens w:val="0"/>
        <w:rPr>
          <w:rFonts w:asciiTheme="minorHAnsi" w:hAnsiTheme="minorHAnsi" w:cstheme="minorHAnsi"/>
        </w:rPr>
      </w:pPr>
      <w:r>
        <w:rPr>
          <w:rFonts w:asciiTheme="minorHAnsi" w:hAnsiTheme="minorHAnsi" w:cstheme="minorHAnsi"/>
        </w:rPr>
        <w:t>Inscrire votre score, ci-dessous :</w:t>
      </w:r>
    </w:p>
    <w:p w14:paraId="7DFB055D" w14:textId="36D57CD4" w:rsidR="00057ABF" w:rsidRDefault="00057ABF">
      <w:pPr>
        <w:widowControl/>
        <w:suppressAutoHyphens w:val="0"/>
        <w:rPr>
          <w:rFonts w:asciiTheme="minorHAnsi" w:hAnsiTheme="minorHAnsi" w:cstheme="minorHAnsi"/>
        </w:rPr>
      </w:pPr>
    </w:p>
    <w:p w14:paraId="6423EEC8" w14:textId="5D004AB1" w:rsidR="00057ABF" w:rsidRDefault="00057ABF">
      <w:pPr>
        <w:widowControl/>
        <w:suppressAutoHyphens w:val="0"/>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96128" behindDoc="0" locked="0" layoutInCell="1" allowOverlap="1" wp14:anchorId="10B092A0" wp14:editId="62928C69">
                <wp:simplePos x="0" y="0"/>
                <wp:positionH relativeFrom="column">
                  <wp:posOffset>207010</wp:posOffset>
                </wp:positionH>
                <wp:positionV relativeFrom="paragraph">
                  <wp:posOffset>64770</wp:posOffset>
                </wp:positionV>
                <wp:extent cx="2058670" cy="1233805"/>
                <wp:effectExtent l="0" t="0" r="24130" b="36195"/>
                <wp:wrapThrough wrapText="bothSides">
                  <wp:wrapPolygon edited="0">
                    <wp:start x="0" y="0"/>
                    <wp:lineTo x="0" y="21789"/>
                    <wp:lineTo x="21587" y="21789"/>
                    <wp:lineTo x="21587"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2058670" cy="12338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D745F" w14:textId="77777777" w:rsidR="00057ABF" w:rsidRPr="00057ABF" w:rsidRDefault="00057ABF" w:rsidP="00057ABF">
                            <w:pPr>
                              <w:widowControl/>
                              <w:suppressAutoHyphens w:val="0"/>
                              <w:rPr>
                                <w:rFonts w:asciiTheme="minorHAnsi" w:hAnsiTheme="minorHAnsi" w:cstheme="minorHAnsi"/>
                                <w:b/>
                                <w:color w:val="000000" w:themeColor="text1"/>
                                <w:sz w:val="36"/>
                                <w:szCs w:val="36"/>
                              </w:rPr>
                            </w:pPr>
                            <w:r w:rsidRPr="00057ABF">
                              <w:rPr>
                                <w:rFonts w:asciiTheme="minorHAnsi" w:hAnsiTheme="minorHAnsi" w:cstheme="minorHAnsi"/>
                                <w:b/>
                                <w:color w:val="000000" w:themeColor="text1"/>
                                <w:sz w:val="36"/>
                                <w:szCs w:val="36"/>
                              </w:rPr>
                              <w:t>…………/ 3 points</w:t>
                            </w:r>
                          </w:p>
                          <w:p w14:paraId="3F99BB45" w14:textId="77777777" w:rsidR="00057ABF" w:rsidRPr="00057ABF" w:rsidRDefault="00057ABF" w:rsidP="00057ABF">
                            <w:pPr>
                              <w:ind w:left="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92A0" id="Rectangle 16" o:spid="_x0000_s1033" style="position:absolute;left:0;text-align:left;margin-left:16.3pt;margin-top:5.1pt;width:162.1pt;height:9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" filled="f" strokecolor="black [3213]" strokeweight="2pt">
                <v:textbox>
                  <w:txbxContent>
                    <w:p w14:paraId="551D745F" w14:textId="77777777" w:rsidR="00057ABF" w:rsidRPr="00057ABF" w:rsidRDefault="00057ABF" w:rsidP="00057ABF">
                      <w:pPr>
                        <w:widowControl/>
                        <w:suppressAutoHyphens w:val="0"/>
                        <w:rPr>
                          <w:rFonts w:asciiTheme="minorHAnsi" w:hAnsiTheme="minorHAnsi" w:cstheme="minorHAnsi"/>
                          <w:b/>
                          <w:color w:val="000000" w:themeColor="text1"/>
                          <w:sz w:val="36"/>
                          <w:szCs w:val="36"/>
                        </w:rPr>
                      </w:pPr>
                      <w:r w:rsidRPr="00057ABF">
                        <w:rPr>
                          <w:rFonts w:asciiTheme="minorHAnsi" w:hAnsiTheme="minorHAnsi" w:cstheme="minorHAnsi"/>
                          <w:b/>
                          <w:color w:val="000000" w:themeColor="text1"/>
                          <w:sz w:val="36"/>
                          <w:szCs w:val="36"/>
                        </w:rPr>
                        <w:t>…………/ 3 points</w:t>
                      </w:r>
                    </w:p>
                    <w:p w14:paraId="3F99BB45" w14:textId="77777777" w:rsidR="00057ABF" w:rsidRPr="00057ABF" w:rsidRDefault="00057ABF" w:rsidP="00057ABF">
                      <w:pPr>
                        <w:ind w:left="0"/>
                        <w:jc w:val="center"/>
                        <w:rPr>
                          <w:b/>
                        </w:rPr>
                      </w:pPr>
                    </w:p>
                  </w:txbxContent>
                </v:textbox>
                <w10:wrap type="through"/>
              </v:rect>
            </w:pict>
          </mc:Fallback>
        </mc:AlternateContent>
      </w:r>
    </w:p>
    <w:p w14:paraId="518C6E09" w14:textId="1E37C7FF" w:rsidR="00057ABF" w:rsidRDefault="00057ABF">
      <w:pPr>
        <w:widowControl/>
        <w:suppressAutoHyphens w:val="0"/>
        <w:rPr>
          <w:rFonts w:asciiTheme="minorHAnsi" w:hAnsiTheme="minorHAnsi" w:cstheme="minorHAnsi"/>
        </w:rPr>
      </w:pPr>
    </w:p>
    <w:p w14:paraId="13662105" w14:textId="03FE97DF" w:rsidR="00057ABF" w:rsidRDefault="00057ABF">
      <w:pPr>
        <w:widowControl/>
        <w:suppressAutoHyphens w:val="0"/>
        <w:rPr>
          <w:rFonts w:asciiTheme="minorHAnsi" w:hAnsiTheme="minorHAnsi" w:cstheme="minorHAnsi"/>
        </w:rPr>
      </w:pPr>
    </w:p>
    <w:p w14:paraId="500D76CF" w14:textId="70DE9E7E" w:rsidR="00057ABF" w:rsidRDefault="00057ABF">
      <w:pPr>
        <w:widowControl/>
        <w:suppressAutoHyphens w:val="0"/>
        <w:rPr>
          <w:rFonts w:asciiTheme="minorHAnsi" w:hAnsiTheme="minorHAnsi" w:cstheme="minorHAnsi"/>
        </w:rPr>
      </w:pPr>
    </w:p>
    <w:p w14:paraId="2F93D3AB" w14:textId="6280AF69" w:rsidR="00057ABF" w:rsidRDefault="00057ABF">
      <w:pPr>
        <w:widowControl/>
        <w:suppressAutoHyphens w:val="0"/>
        <w:rPr>
          <w:rFonts w:asciiTheme="minorHAnsi" w:hAnsiTheme="minorHAnsi" w:cstheme="minorHAnsi"/>
        </w:rPr>
      </w:pPr>
    </w:p>
    <w:p w14:paraId="552C133F" w14:textId="3CB10261" w:rsidR="00057ABF" w:rsidRDefault="00057ABF">
      <w:pPr>
        <w:widowControl/>
        <w:suppressAutoHyphens w:val="0"/>
        <w:rPr>
          <w:rFonts w:asciiTheme="minorHAnsi" w:hAnsiTheme="minorHAnsi" w:cstheme="minorHAnsi"/>
        </w:rPr>
      </w:pPr>
    </w:p>
    <w:p w14:paraId="16EB46B5" w14:textId="77777777" w:rsidR="00057ABF" w:rsidRDefault="00057ABF">
      <w:pPr>
        <w:widowControl/>
        <w:suppressAutoHyphens w:val="0"/>
        <w:rPr>
          <w:rFonts w:asciiTheme="minorHAnsi" w:hAnsiTheme="minorHAnsi" w:cstheme="minorHAnsi"/>
        </w:rPr>
      </w:pPr>
    </w:p>
    <w:p w14:paraId="5B045A08" w14:textId="4EA67733" w:rsidR="00057ABF" w:rsidRDefault="00057ABF">
      <w:pPr>
        <w:widowControl/>
        <w:suppressAutoHyphens w:val="0"/>
        <w:rPr>
          <w:rFonts w:asciiTheme="minorHAnsi" w:hAnsiTheme="minorHAnsi" w:cstheme="minorHAnsi"/>
        </w:rPr>
      </w:pPr>
    </w:p>
    <w:p w14:paraId="2B21773B" w14:textId="77777777" w:rsidR="00057ABF" w:rsidRDefault="00057ABF">
      <w:pPr>
        <w:widowControl/>
        <w:suppressAutoHyphens w:val="0"/>
        <w:rPr>
          <w:rFonts w:asciiTheme="minorHAnsi" w:hAnsiTheme="minorHAnsi" w:cstheme="minorHAnsi"/>
        </w:rPr>
      </w:pPr>
    </w:p>
    <w:p w14:paraId="78F9A543" w14:textId="41BEED0A" w:rsidR="00057ABF" w:rsidRDefault="00057ABF">
      <w:pPr>
        <w:widowControl/>
        <w:suppressAutoHyphens w:val="0"/>
        <w:rPr>
          <w:rFonts w:asciiTheme="minorHAnsi" w:hAnsiTheme="minorHAnsi" w:cstheme="minorHAnsi"/>
        </w:rPr>
      </w:pPr>
      <w:r>
        <w:rPr>
          <w:rFonts w:asciiTheme="minorHAnsi" w:hAnsiTheme="minorHAnsi" w:cstheme="minorHAnsi"/>
        </w:rPr>
        <w:t xml:space="preserve">Rappeler les </w:t>
      </w:r>
      <w:r w:rsidRPr="00144256">
        <w:rPr>
          <w:rFonts w:asciiTheme="minorHAnsi" w:hAnsiTheme="minorHAnsi" w:cstheme="minorHAnsi"/>
          <w:b/>
        </w:rPr>
        <w:t>3 caractères</w:t>
      </w:r>
      <w:r>
        <w:rPr>
          <w:rFonts w:asciiTheme="minorHAnsi" w:hAnsiTheme="minorHAnsi" w:cstheme="minorHAnsi"/>
        </w:rPr>
        <w:t xml:space="preserve"> énoncés dans le diaporama concernant les droits extrapatrimoniaux :</w:t>
      </w:r>
    </w:p>
    <w:p w14:paraId="54987000" w14:textId="77777777" w:rsidR="00057ABF" w:rsidRDefault="00057ABF">
      <w:pPr>
        <w:widowControl/>
        <w:suppressAutoHyphens w:val="0"/>
        <w:rPr>
          <w:rFonts w:asciiTheme="minorHAnsi" w:hAnsiTheme="minorHAnsi" w:cstheme="minorHAnsi"/>
        </w:rPr>
      </w:pPr>
    </w:p>
    <w:p w14:paraId="770D81E5" w14:textId="56B07765" w:rsidR="00057ABF" w:rsidRDefault="00057ABF" w:rsidP="00057ABF">
      <w:pPr>
        <w:pStyle w:val="Pardeliste"/>
        <w:numPr>
          <w:ilvl w:val="0"/>
          <w:numId w:val="22"/>
        </w:numPr>
        <w:rPr>
          <w:rFonts w:cstheme="minorHAnsi"/>
        </w:rPr>
      </w:pPr>
      <w:r>
        <w:rPr>
          <w:rFonts w:cstheme="minorHAnsi"/>
        </w:rPr>
        <w:t>…………………………………………………………………….</w:t>
      </w:r>
    </w:p>
    <w:p w14:paraId="3FC56F6E" w14:textId="77777777" w:rsidR="00057ABF" w:rsidRDefault="00057ABF" w:rsidP="00057ABF">
      <w:pPr>
        <w:pStyle w:val="Pardeliste"/>
        <w:numPr>
          <w:ilvl w:val="0"/>
          <w:numId w:val="22"/>
        </w:numPr>
        <w:rPr>
          <w:rFonts w:cstheme="minorHAnsi"/>
        </w:rPr>
      </w:pPr>
      <w:r>
        <w:rPr>
          <w:rFonts w:cstheme="minorHAnsi"/>
        </w:rPr>
        <w:t>…………………………………………………………………….</w:t>
      </w:r>
    </w:p>
    <w:p w14:paraId="5D1701E4" w14:textId="7DAFCEF4" w:rsidR="00057ABF" w:rsidRPr="00057ABF" w:rsidRDefault="00057ABF" w:rsidP="00057ABF">
      <w:pPr>
        <w:pStyle w:val="Pardeliste"/>
        <w:numPr>
          <w:ilvl w:val="0"/>
          <w:numId w:val="22"/>
        </w:numPr>
        <w:rPr>
          <w:rFonts w:cstheme="minorHAnsi"/>
        </w:rPr>
      </w:pPr>
      <w:r>
        <w:rPr>
          <w:rFonts w:cstheme="minorHAnsi"/>
        </w:rPr>
        <w:t>…………………………………………………………………….</w:t>
      </w:r>
    </w:p>
    <w:p w14:paraId="0D6D9368" w14:textId="235CD5E5" w:rsidR="002579E0" w:rsidRDefault="002579E0">
      <w:pPr>
        <w:widowControl/>
        <w:suppressAutoHyphens w:val="0"/>
        <w:rPr>
          <w:rFonts w:asciiTheme="minorHAnsi" w:hAnsiTheme="minorHAnsi" w:cstheme="minorHAnsi"/>
        </w:rPr>
      </w:pPr>
      <w:r>
        <w:rPr>
          <w:rFonts w:asciiTheme="minorHAnsi" w:hAnsiTheme="minorHAnsi" w:cstheme="minorHAnsi"/>
        </w:rPr>
        <w:br w:type="page"/>
      </w:r>
    </w:p>
    <w:p w14:paraId="3FBCC1F1" w14:textId="77777777" w:rsidR="009B045D" w:rsidRPr="002579E0" w:rsidRDefault="00BA6ADC" w:rsidP="008538B9">
      <w:pPr>
        <w:pBdr>
          <w:top w:val="single" w:sz="4" w:space="1" w:color="auto"/>
          <w:left w:val="single" w:sz="4" w:space="4" w:color="auto"/>
          <w:bottom w:val="single" w:sz="4" w:space="1" w:color="auto"/>
          <w:right w:val="single" w:sz="4" w:space="4" w:color="auto"/>
        </w:pBdr>
        <w:shd w:val="clear" w:color="auto" w:fill="EAF1DD" w:themeFill="accent3" w:themeFillTint="33"/>
        <w:ind w:left="0"/>
        <w:outlineLvl w:val="0"/>
        <w:rPr>
          <w:rFonts w:asciiTheme="minorHAnsi" w:hAnsiTheme="minorHAnsi" w:cstheme="minorHAnsi"/>
          <w:b/>
          <w:u w:val="single"/>
        </w:rPr>
      </w:pPr>
      <w:r w:rsidRPr="002579E0">
        <w:rPr>
          <w:rFonts w:asciiTheme="minorHAnsi" w:hAnsiTheme="minorHAnsi" w:cstheme="minorHAnsi"/>
          <w:b/>
          <w:u w:val="single"/>
        </w:rPr>
        <w:lastRenderedPageBreak/>
        <w:t>MISE EN SITUATION N°2</w:t>
      </w:r>
      <w:r w:rsidR="002579E0" w:rsidRPr="002579E0">
        <w:rPr>
          <w:rFonts w:asciiTheme="minorHAnsi" w:hAnsiTheme="minorHAnsi" w:cstheme="minorHAnsi"/>
          <w:b/>
          <w:u w:val="single"/>
        </w:rPr>
        <w:t> :</w:t>
      </w:r>
    </w:p>
    <w:p w14:paraId="70B55417" w14:textId="6A25A0CC" w:rsidR="00B33A76" w:rsidRDefault="003B3077" w:rsidP="00B33A76">
      <w:pPr>
        <w:pBdr>
          <w:top w:val="single" w:sz="4" w:space="1" w:color="auto"/>
          <w:left w:val="single" w:sz="4" w:space="4" w:color="auto"/>
          <w:bottom w:val="single" w:sz="4" w:space="1" w:color="auto"/>
          <w:right w:val="single" w:sz="4" w:space="4" w:color="auto"/>
        </w:pBdr>
        <w:shd w:val="clear" w:color="auto" w:fill="EAF1DD" w:themeFill="accent3" w:themeFillTint="33"/>
        <w:ind w:left="0"/>
        <w:rPr>
          <w:rFonts w:asciiTheme="minorHAnsi" w:hAnsiTheme="minorHAnsi" w:cstheme="minorHAnsi"/>
        </w:rPr>
      </w:pPr>
      <w:r w:rsidRPr="00237696">
        <w:rPr>
          <w:rFonts w:asciiTheme="minorHAnsi" w:hAnsiTheme="minorHAnsi" w:cstheme="minorHAnsi"/>
        </w:rPr>
        <w:t>Vos amis vous savent passionnés par le droit et f</w:t>
      </w:r>
      <w:r w:rsidR="00B0075D">
        <w:rPr>
          <w:rFonts w:asciiTheme="minorHAnsi" w:hAnsiTheme="minorHAnsi" w:cstheme="minorHAnsi"/>
        </w:rPr>
        <w:t>ont appel à vos conseils avisés. I</w:t>
      </w:r>
      <w:r w:rsidR="00133650">
        <w:rPr>
          <w:rFonts w:asciiTheme="minorHAnsi" w:hAnsiTheme="minorHAnsi" w:cstheme="minorHAnsi"/>
        </w:rPr>
        <w:t xml:space="preserve">ls se questionnent </w:t>
      </w:r>
      <w:r w:rsidRPr="00237696">
        <w:rPr>
          <w:rFonts w:asciiTheme="minorHAnsi" w:hAnsiTheme="minorHAnsi" w:cstheme="minorHAnsi"/>
        </w:rPr>
        <w:t>sur leurs droits extrapatrimoniaux.</w:t>
      </w:r>
      <w:r w:rsidR="00866D38" w:rsidRPr="00237696">
        <w:rPr>
          <w:rFonts w:asciiTheme="minorHAnsi" w:hAnsiTheme="minorHAnsi" w:cstheme="minorHAnsi"/>
        </w:rPr>
        <w:t xml:space="preserve"> </w:t>
      </w:r>
      <w:r w:rsidR="00B0075D">
        <w:rPr>
          <w:rFonts w:asciiTheme="minorHAnsi" w:hAnsiTheme="minorHAnsi" w:cstheme="minorHAnsi"/>
        </w:rPr>
        <w:t>Ils vous présentent leur situation récapitulée dans le tableau ci-dessous.</w:t>
      </w:r>
    </w:p>
    <w:p w14:paraId="7767F4C2" w14:textId="77777777" w:rsidR="00B33A76" w:rsidRDefault="00B33A76">
      <w:pPr>
        <w:rPr>
          <w:rFonts w:asciiTheme="minorHAnsi" w:hAnsiTheme="minorHAnsi" w:cstheme="minorHAnsi"/>
        </w:rPr>
      </w:pPr>
    </w:p>
    <w:p w14:paraId="67502CBD" w14:textId="03C43D2F" w:rsidR="009B045D" w:rsidRPr="00DE084F" w:rsidRDefault="00D16447" w:rsidP="00B0075D">
      <w:pPr>
        <w:spacing w:after="120"/>
        <w:ind w:left="0"/>
        <w:rPr>
          <w:rFonts w:asciiTheme="minorHAnsi" w:hAnsiTheme="minorHAnsi" w:cstheme="minorHAnsi"/>
          <w:b/>
        </w:rPr>
      </w:pPr>
      <w:r>
        <w:rPr>
          <w:rFonts w:asciiTheme="minorHAnsi" w:hAnsiTheme="minorHAnsi" w:cstheme="minorHAnsi"/>
          <w:b/>
        </w:rPr>
        <w:t xml:space="preserve">8/ </w:t>
      </w:r>
      <w:r w:rsidR="00DE084F" w:rsidRPr="00DE084F">
        <w:rPr>
          <w:rFonts w:asciiTheme="minorHAnsi" w:hAnsiTheme="minorHAnsi" w:cstheme="minorHAnsi"/>
          <w:b/>
        </w:rPr>
        <w:t>Conseillez vos amis en leur précisant s’ils</w:t>
      </w:r>
      <w:r w:rsidR="00866D38" w:rsidRPr="00DE084F">
        <w:rPr>
          <w:rFonts w:asciiTheme="minorHAnsi" w:hAnsiTheme="minorHAnsi" w:cstheme="minorHAnsi"/>
          <w:b/>
        </w:rPr>
        <w:t xml:space="preserve"> sont dans leurs droits ou pas et caractérisez chacune de leurs propositions avec les mots clés suivant</w:t>
      </w:r>
      <w:r w:rsidR="00057ABF">
        <w:rPr>
          <w:rFonts w:asciiTheme="minorHAnsi" w:hAnsiTheme="minorHAnsi" w:cstheme="minorHAnsi"/>
          <w:b/>
        </w:rPr>
        <w:t>s : inaliénable</w:t>
      </w:r>
      <w:r w:rsidR="00866D38" w:rsidRPr="00DE084F">
        <w:rPr>
          <w:rFonts w:asciiTheme="minorHAnsi" w:hAnsiTheme="minorHAnsi" w:cstheme="minorHAnsi"/>
          <w:b/>
        </w:rPr>
        <w:t>, insaisissable, imprescriptible.</w:t>
      </w:r>
    </w:p>
    <w:tbl>
      <w:tblPr>
        <w:tblStyle w:val="Grilledutableau"/>
        <w:tblW w:w="0" w:type="auto"/>
        <w:tblLook w:val="04A0" w:firstRow="1" w:lastRow="0" w:firstColumn="1" w:lastColumn="0" w:noHBand="0" w:noVBand="1"/>
      </w:tblPr>
      <w:tblGrid>
        <w:gridCol w:w="5616"/>
        <w:gridCol w:w="2161"/>
        <w:gridCol w:w="1851"/>
      </w:tblGrid>
      <w:tr w:rsidR="009A3C67" w:rsidRPr="002579E0" w14:paraId="34426AAC" w14:textId="77777777" w:rsidTr="00B0075D">
        <w:trPr>
          <w:trHeight w:val="261"/>
        </w:trPr>
        <w:tc>
          <w:tcPr>
            <w:tcW w:w="5826" w:type="dxa"/>
            <w:shd w:val="clear" w:color="auto" w:fill="DDD9C3" w:themeFill="background2" w:themeFillShade="E6"/>
            <w:vAlign w:val="center"/>
          </w:tcPr>
          <w:p w14:paraId="09D14DAB" w14:textId="77777777" w:rsidR="009A3C67" w:rsidRPr="002579E0" w:rsidRDefault="00866D38" w:rsidP="002579E0">
            <w:pPr>
              <w:jc w:val="center"/>
              <w:rPr>
                <w:rFonts w:asciiTheme="minorHAnsi" w:hAnsiTheme="minorHAnsi" w:cstheme="minorHAnsi"/>
                <w:b/>
                <w:szCs w:val="22"/>
              </w:rPr>
            </w:pPr>
            <w:r w:rsidRPr="002579E0">
              <w:rPr>
                <w:rFonts w:asciiTheme="minorHAnsi" w:hAnsiTheme="minorHAnsi" w:cstheme="minorHAnsi"/>
                <w:b/>
                <w:szCs w:val="22"/>
              </w:rPr>
              <w:t>SITUATIONS</w:t>
            </w:r>
          </w:p>
        </w:tc>
        <w:tc>
          <w:tcPr>
            <w:tcW w:w="2177" w:type="dxa"/>
            <w:shd w:val="clear" w:color="auto" w:fill="DDD9C3" w:themeFill="background2" w:themeFillShade="E6"/>
            <w:vAlign w:val="center"/>
          </w:tcPr>
          <w:p w14:paraId="3D9D4807" w14:textId="77777777" w:rsidR="009A3C67" w:rsidRPr="002579E0" w:rsidRDefault="003B3077" w:rsidP="002579E0">
            <w:pPr>
              <w:jc w:val="center"/>
              <w:rPr>
                <w:rFonts w:asciiTheme="minorHAnsi" w:hAnsiTheme="minorHAnsi" w:cstheme="minorHAnsi"/>
                <w:b/>
                <w:szCs w:val="22"/>
              </w:rPr>
            </w:pPr>
            <w:r w:rsidRPr="002579E0">
              <w:rPr>
                <w:rFonts w:asciiTheme="minorHAnsi" w:hAnsiTheme="minorHAnsi" w:cstheme="minorHAnsi"/>
                <w:b/>
                <w:szCs w:val="22"/>
              </w:rPr>
              <w:t>VOTRE C</w:t>
            </w:r>
            <w:r w:rsidR="00866D38" w:rsidRPr="002579E0">
              <w:rPr>
                <w:rFonts w:asciiTheme="minorHAnsi" w:hAnsiTheme="minorHAnsi" w:cstheme="minorHAnsi"/>
                <w:b/>
                <w:szCs w:val="22"/>
              </w:rPr>
              <w:t>ONSEIL</w:t>
            </w:r>
          </w:p>
        </w:tc>
        <w:tc>
          <w:tcPr>
            <w:tcW w:w="1851" w:type="dxa"/>
            <w:shd w:val="clear" w:color="auto" w:fill="DDD9C3" w:themeFill="background2" w:themeFillShade="E6"/>
            <w:vAlign w:val="center"/>
          </w:tcPr>
          <w:p w14:paraId="55E10324" w14:textId="77777777" w:rsidR="009A3C67" w:rsidRPr="002579E0" w:rsidRDefault="00866D38" w:rsidP="002579E0">
            <w:pPr>
              <w:jc w:val="center"/>
              <w:rPr>
                <w:rFonts w:asciiTheme="minorHAnsi" w:hAnsiTheme="minorHAnsi" w:cstheme="minorHAnsi"/>
                <w:b/>
                <w:szCs w:val="22"/>
              </w:rPr>
            </w:pPr>
            <w:r w:rsidRPr="002579E0">
              <w:rPr>
                <w:rFonts w:asciiTheme="minorHAnsi" w:hAnsiTheme="minorHAnsi" w:cstheme="minorHAnsi"/>
                <w:b/>
                <w:szCs w:val="22"/>
              </w:rPr>
              <w:t>CARACTERES</w:t>
            </w:r>
          </w:p>
        </w:tc>
      </w:tr>
      <w:tr w:rsidR="009A3C67" w:rsidRPr="00237696" w14:paraId="473FE763" w14:textId="77777777" w:rsidTr="00B0075D">
        <w:trPr>
          <w:trHeight w:val="1329"/>
        </w:trPr>
        <w:tc>
          <w:tcPr>
            <w:tcW w:w="5826" w:type="dxa"/>
          </w:tcPr>
          <w:p w14:paraId="73032638" w14:textId="5CD8E5D1"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C"/>
            </w:r>
            <w:r w:rsidR="00B33A76">
              <w:rPr>
                <w:rFonts w:asciiTheme="minorHAnsi" w:hAnsiTheme="minorHAnsi" w:cstheme="minorHAnsi"/>
                <w:szCs w:val="22"/>
              </w:rPr>
              <w:t>Julie, 24</w:t>
            </w:r>
            <w:r w:rsidR="009A3C67" w:rsidRPr="002579E0">
              <w:rPr>
                <w:rFonts w:asciiTheme="minorHAnsi" w:hAnsiTheme="minorHAnsi" w:cstheme="minorHAnsi"/>
                <w:szCs w:val="22"/>
              </w:rPr>
              <w:t xml:space="preserve"> ans, </w:t>
            </w:r>
            <w:r w:rsidR="003B3077" w:rsidRPr="002579E0">
              <w:rPr>
                <w:rFonts w:asciiTheme="minorHAnsi" w:hAnsiTheme="minorHAnsi" w:cstheme="minorHAnsi"/>
                <w:szCs w:val="22"/>
              </w:rPr>
              <w:t xml:space="preserve">n’étant pas disponible pour voter lors des prochaines élections, pensait tout d’abord </w:t>
            </w:r>
            <w:r w:rsidR="003B3077" w:rsidRPr="00B33A76">
              <w:rPr>
                <w:rFonts w:asciiTheme="minorHAnsi" w:hAnsiTheme="minorHAnsi" w:cstheme="minorHAnsi"/>
                <w:color w:val="FF0000"/>
                <w:szCs w:val="22"/>
              </w:rPr>
              <w:t>transmettre son droit de vote à son frère</w:t>
            </w:r>
            <w:r w:rsidR="003B3077" w:rsidRPr="002579E0">
              <w:rPr>
                <w:rFonts w:asciiTheme="minorHAnsi" w:hAnsiTheme="minorHAnsi" w:cstheme="minorHAnsi"/>
                <w:szCs w:val="22"/>
              </w:rPr>
              <w:t xml:space="preserve"> mais se demande si elle ne pourrait pas en tirer bénéfice </w:t>
            </w:r>
            <w:r w:rsidR="003B3077" w:rsidRPr="00B33A76">
              <w:rPr>
                <w:rFonts w:asciiTheme="minorHAnsi" w:hAnsiTheme="minorHAnsi" w:cstheme="minorHAnsi"/>
                <w:color w:val="FF0000"/>
                <w:szCs w:val="22"/>
              </w:rPr>
              <w:t xml:space="preserve">en le vendant </w:t>
            </w:r>
            <w:r w:rsidR="009A3C67" w:rsidRPr="00B33A76">
              <w:rPr>
                <w:rFonts w:asciiTheme="minorHAnsi" w:hAnsiTheme="minorHAnsi" w:cstheme="minorHAnsi"/>
                <w:color w:val="FF0000"/>
                <w:szCs w:val="22"/>
              </w:rPr>
              <w:t>sur internet</w:t>
            </w:r>
            <w:r w:rsidR="003B3077" w:rsidRPr="00B33A76">
              <w:rPr>
                <w:rFonts w:asciiTheme="minorHAnsi" w:hAnsiTheme="minorHAnsi" w:cstheme="minorHAnsi"/>
                <w:color w:val="FF0000"/>
                <w:szCs w:val="22"/>
              </w:rPr>
              <w:t>.</w:t>
            </w:r>
          </w:p>
        </w:tc>
        <w:tc>
          <w:tcPr>
            <w:tcW w:w="2177" w:type="dxa"/>
            <w:vAlign w:val="center"/>
          </w:tcPr>
          <w:p w14:paraId="5ADE1519" w14:textId="77777777" w:rsidR="009A3C67"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POSSIBLE</w:t>
            </w:r>
          </w:p>
          <w:p w14:paraId="14DC4982" w14:textId="77777777" w:rsidR="00866D38" w:rsidRPr="002579E0" w:rsidRDefault="00866D38" w:rsidP="002579E0">
            <w:pPr>
              <w:rPr>
                <w:rFonts w:asciiTheme="minorHAnsi" w:hAnsiTheme="minorHAnsi" w:cstheme="minorHAnsi"/>
                <w:b/>
                <w:sz w:val="22"/>
                <w:szCs w:val="22"/>
              </w:rPr>
            </w:pPr>
          </w:p>
          <w:p w14:paraId="61FCC981" w14:textId="77777777" w:rsidR="00866D38"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IMPOSSIBLE</w:t>
            </w:r>
          </w:p>
        </w:tc>
        <w:tc>
          <w:tcPr>
            <w:tcW w:w="1851" w:type="dxa"/>
          </w:tcPr>
          <w:p w14:paraId="39CB4C6E" w14:textId="77777777" w:rsidR="009A3C67" w:rsidRPr="00237696" w:rsidRDefault="009A3C67">
            <w:pPr>
              <w:rPr>
                <w:rFonts w:asciiTheme="minorHAnsi" w:hAnsiTheme="minorHAnsi" w:cstheme="minorHAnsi"/>
                <w:sz w:val="22"/>
                <w:szCs w:val="22"/>
              </w:rPr>
            </w:pPr>
          </w:p>
        </w:tc>
      </w:tr>
      <w:tr w:rsidR="009A3C67" w:rsidRPr="00237696" w14:paraId="44A30183" w14:textId="77777777" w:rsidTr="00B0075D">
        <w:trPr>
          <w:trHeight w:val="1068"/>
        </w:trPr>
        <w:tc>
          <w:tcPr>
            <w:tcW w:w="5826" w:type="dxa"/>
          </w:tcPr>
          <w:p w14:paraId="799C891E" w14:textId="6EF9AE93"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D"/>
            </w:r>
            <w:r w:rsidR="00B33A76">
              <w:rPr>
                <w:rFonts w:asciiTheme="minorHAnsi" w:hAnsiTheme="minorHAnsi" w:cstheme="minorHAnsi"/>
                <w:szCs w:val="22"/>
              </w:rPr>
              <w:t>Gregory</w:t>
            </w:r>
            <w:r w:rsidR="00FC73E3" w:rsidRPr="002579E0">
              <w:rPr>
                <w:rFonts w:asciiTheme="minorHAnsi" w:hAnsiTheme="minorHAnsi" w:cstheme="minorHAnsi"/>
                <w:szCs w:val="22"/>
              </w:rPr>
              <w:t xml:space="preserve"> n’a jamais fait grève depuis qu’</w:t>
            </w:r>
            <w:r w:rsidR="00D83C1B" w:rsidRPr="002579E0">
              <w:rPr>
                <w:rFonts w:asciiTheme="minorHAnsi" w:hAnsiTheme="minorHAnsi" w:cstheme="minorHAnsi"/>
                <w:szCs w:val="22"/>
              </w:rPr>
              <w:t xml:space="preserve">il travaille. </w:t>
            </w:r>
            <w:r>
              <w:rPr>
                <w:rFonts w:asciiTheme="minorHAnsi" w:hAnsiTheme="minorHAnsi" w:cstheme="minorHAnsi"/>
                <w:szCs w:val="22"/>
              </w:rPr>
              <w:br/>
            </w:r>
            <w:r w:rsidR="00D83C1B" w:rsidRPr="002579E0">
              <w:rPr>
                <w:rFonts w:asciiTheme="minorHAnsi" w:hAnsiTheme="minorHAnsi" w:cstheme="minorHAnsi"/>
                <w:szCs w:val="22"/>
              </w:rPr>
              <w:t>Il pense ne plus</w:t>
            </w:r>
            <w:r w:rsidR="00FC73E3" w:rsidRPr="002579E0">
              <w:rPr>
                <w:rFonts w:asciiTheme="minorHAnsi" w:hAnsiTheme="minorHAnsi" w:cstheme="minorHAnsi"/>
                <w:szCs w:val="22"/>
              </w:rPr>
              <w:t xml:space="preserve"> être autorisé à </w:t>
            </w:r>
            <w:r w:rsidR="00D83C1B" w:rsidRPr="002579E0">
              <w:rPr>
                <w:rFonts w:asciiTheme="minorHAnsi" w:hAnsiTheme="minorHAnsi" w:cstheme="minorHAnsi"/>
                <w:szCs w:val="22"/>
              </w:rPr>
              <w:t xml:space="preserve">la </w:t>
            </w:r>
            <w:r w:rsidR="00FC73E3" w:rsidRPr="002579E0">
              <w:rPr>
                <w:rFonts w:asciiTheme="minorHAnsi" w:hAnsiTheme="minorHAnsi" w:cstheme="minorHAnsi"/>
                <w:szCs w:val="22"/>
              </w:rPr>
              <w:t>faire étant donné qu’il n’a jamais participé à aucune manifestation en 20 ans de carrière.</w:t>
            </w:r>
          </w:p>
        </w:tc>
        <w:tc>
          <w:tcPr>
            <w:tcW w:w="2177" w:type="dxa"/>
            <w:vAlign w:val="center"/>
          </w:tcPr>
          <w:p w14:paraId="05454108" w14:textId="77777777" w:rsidR="009A3C67"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 xml:space="preserve">VRAI </w:t>
            </w:r>
            <w:r w:rsidR="002579E0">
              <w:rPr>
                <w:rFonts w:asciiTheme="minorHAnsi" w:hAnsiTheme="minorHAnsi" w:cstheme="minorHAnsi"/>
                <w:b/>
                <w:sz w:val="22"/>
                <w:szCs w:val="22"/>
              </w:rPr>
              <w:t xml:space="preserve">   </w:t>
            </w: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FAUX</w:t>
            </w:r>
          </w:p>
        </w:tc>
        <w:tc>
          <w:tcPr>
            <w:tcW w:w="1851" w:type="dxa"/>
          </w:tcPr>
          <w:p w14:paraId="4CDC9092" w14:textId="77777777" w:rsidR="009A3C67" w:rsidRPr="00237696" w:rsidRDefault="009A3C67">
            <w:pPr>
              <w:rPr>
                <w:rFonts w:asciiTheme="minorHAnsi" w:hAnsiTheme="minorHAnsi" w:cstheme="minorHAnsi"/>
                <w:sz w:val="22"/>
                <w:szCs w:val="22"/>
              </w:rPr>
            </w:pPr>
          </w:p>
        </w:tc>
      </w:tr>
      <w:tr w:rsidR="009A3C67" w:rsidRPr="00237696" w14:paraId="6AE78E43" w14:textId="77777777" w:rsidTr="00B0075D">
        <w:trPr>
          <w:trHeight w:val="1874"/>
        </w:trPr>
        <w:tc>
          <w:tcPr>
            <w:tcW w:w="5826" w:type="dxa"/>
          </w:tcPr>
          <w:p w14:paraId="3C7DDB94" w14:textId="77777777"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E"/>
            </w:r>
            <w:r w:rsidR="00D83C1B" w:rsidRPr="002579E0">
              <w:rPr>
                <w:rFonts w:asciiTheme="minorHAnsi" w:hAnsiTheme="minorHAnsi" w:cstheme="minorHAnsi"/>
                <w:szCs w:val="22"/>
              </w:rPr>
              <w:t>Florent</w:t>
            </w:r>
            <w:r w:rsidR="002579E0" w:rsidRPr="002579E0">
              <w:rPr>
                <w:rFonts w:asciiTheme="minorHAnsi" w:hAnsiTheme="minorHAnsi" w:cstheme="minorHAnsi"/>
                <w:szCs w:val="22"/>
              </w:rPr>
              <w:t>,</w:t>
            </w:r>
            <w:r w:rsidR="00D83C1B" w:rsidRPr="002579E0">
              <w:rPr>
                <w:rFonts w:asciiTheme="minorHAnsi" w:hAnsiTheme="minorHAnsi" w:cstheme="minorHAnsi"/>
                <w:szCs w:val="22"/>
              </w:rPr>
              <w:t xml:space="preserve"> négligeant lors de sa déclaration d’impôts</w:t>
            </w:r>
            <w:r w:rsidR="002579E0" w:rsidRPr="002579E0">
              <w:rPr>
                <w:rFonts w:asciiTheme="minorHAnsi" w:hAnsiTheme="minorHAnsi" w:cstheme="minorHAnsi"/>
                <w:szCs w:val="22"/>
              </w:rPr>
              <w:t>,</w:t>
            </w:r>
            <w:r w:rsidR="00D83C1B" w:rsidRPr="002579E0">
              <w:rPr>
                <w:rFonts w:asciiTheme="minorHAnsi" w:hAnsiTheme="minorHAnsi" w:cstheme="minorHAnsi"/>
                <w:szCs w:val="22"/>
              </w:rPr>
              <w:t xml:space="preserve"> ne peut faire face à son redressement fiscal. </w:t>
            </w:r>
            <w:r>
              <w:rPr>
                <w:rFonts w:asciiTheme="minorHAnsi" w:hAnsiTheme="minorHAnsi" w:cstheme="minorHAnsi"/>
                <w:szCs w:val="22"/>
              </w:rPr>
              <w:br/>
            </w:r>
            <w:r w:rsidR="00D83C1B" w:rsidRPr="002579E0">
              <w:rPr>
                <w:rFonts w:asciiTheme="minorHAnsi" w:hAnsiTheme="minorHAnsi" w:cstheme="minorHAnsi"/>
                <w:szCs w:val="22"/>
              </w:rPr>
              <w:t>Les huissiers à son domicile saisissent tout ce qui a de la valeur. Florent, désabusé, leur dit « </w:t>
            </w:r>
            <w:r w:rsidR="00D83C1B" w:rsidRPr="002579E0">
              <w:rPr>
                <w:rFonts w:asciiTheme="minorHAnsi" w:hAnsiTheme="minorHAnsi" w:cstheme="minorHAnsi"/>
                <w:color w:val="000000"/>
                <w:szCs w:val="22"/>
              </w:rPr>
              <w:t>Prenez mon lit, les disques d'or, ma bonne humeur,</w:t>
            </w:r>
            <w:r w:rsidR="00D83C1B" w:rsidRPr="002579E0">
              <w:rPr>
                <w:rStyle w:val="apple-converted-space"/>
                <w:rFonts w:asciiTheme="minorHAnsi" w:hAnsiTheme="minorHAnsi" w:cstheme="minorHAnsi"/>
                <w:color w:val="000000"/>
                <w:szCs w:val="22"/>
              </w:rPr>
              <w:t> l</w:t>
            </w:r>
            <w:r w:rsidR="00D83C1B" w:rsidRPr="002579E0">
              <w:rPr>
                <w:rFonts w:asciiTheme="minorHAnsi" w:hAnsiTheme="minorHAnsi" w:cstheme="minorHAnsi"/>
                <w:color w:val="000000"/>
                <w:szCs w:val="22"/>
              </w:rPr>
              <w:t xml:space="preserve">es petites cuillères, tout ce qu'à vos yeux a de la valeur, mais </w:t>
            </w:r>
            <w:r w:rsidR="00D83C1B" w:rsidRPr="00B33A76">
              <w:rPr>
                <w:rFonts w:asciiTheme="minorHAnsi" w:hAnsiTheme="minorHAnsi" w:cstheme="minorHAnsi"/>
                <w:color w:val="FF0000"/>
                <w:szCs w:val="22"/>
              </w:rPr>
              <w:t>vous n’aurez pas ma liberté de penser </w:t>
            </w:r>
            <w:r w:rsidR="00D83C1B" w:rsidRPr="002579E0">
              <w:rPr>
                <w:rFonts w:asciiTheme="minorHAnsi" w:hAnsiTheme="minorHAnsi" w:cstheme="minorHAnsi"/>
                <w:color w:val="000000"/>
                <w:szCs w:val="22"/>
              </w:rPr>
              <w:t>»</w:t>
            </w:r>
          </w:p>
        </w:tc>
        <w:tc>
          <w:tcPr>
            <w:tcW w:w="2177" w:type="dxa"/>
            <w:vAlign w:val="center"/>
          </w:tcPr>
          <w:p w14:paraId="435D8034" w14:textId="77777777" w:rsidR="009A3C67"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 xml:space="preserve">VRAI </w:t>
            </w:r>
            <w:r w:rsidR="002579E0">
              <w:rPr>
                <w:rFonts w:asciiTheme="minorHAnsi" w:hAnsiTheme="minorHAnsi" w:cstheme="minorHAnsi"/>
                <w:b/>
                <w:sz w:val="22"/>
                <w:szCs w:val="22"/>
              </w:rPr>
              <w:t xml:space="preserve">  </w:t>
            </w: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FAUX</w:t>
            </w:r>
          </w:p>
        </w:tc>
        <w:tc>
          <w:tcPr>
            <w:tcW w:w="1851" w:type="dxa"/>
          </w:tcPr>
          <w:p w14:paraId="750C10A5" w14:textId="77777777" w:rsidR="009A3C67" w:rsidRPr="00237696" w:rsidRDefault="009A3C67">
            <w:pPr>
              <w:rPr>
                <w:rFonts w:asciiTheme="minorHAnsi" w:hAnsiTheme="minorHAnsi" w:cstheme="minorHAnsi"/>
                <w:sz w:val="22"/>
                <w:szCs w:val="22"/>
              </w:rPr>
            </w:pPr>
          </w:p>
        </w:tc>
      </w:tr>
    </w:tbl>
    <w:p w14:paraId="50499826" w14:textId="77777777" w:rsidR="009A3C67" w:rsidRPr="00237696" w:rsidRDefault="009A3C67">
      <w:pPr>
        <w:rPr>
          <w:rFonts w:asciiTheme="minorHAnsi" w:hAnsiTheme="minorHAnsi" w:cstheme="minorHAnsi"/>
        </w:rPr>
      </w:pPr>
    </w:p>
    <w:p w14:paraId="325ED4BB" w14:textId="77777777" w:rsidR="009B045D" w:rsidRPr="00DE084F" w:rsidRDefault="00D16447" w:rsidP="00D16447">
      <w:pPr>
        <w:ind w:left="0"/>
        <w:rPr>
          <w:rFonts w:asciiTheme="minorHAnsi" w:hAnsiTheme="minorHAnsi" w:cstheme="minorHAnsi"/>
          <w:b/>
        </w:rPr>
      </w:pPr>
      <w:r>
        <w:rPr>
          <w:rFonts w:asciiTheme="minorHAnsi" w:hAnsiTheme="minorHAnsi" w:cstheme="minorHAnsi"/>
          <w:b/>
        </w:rPr>
        <w:t xml:space="preserve">9/ </w:t>
      </w:r>
      <w:r w:rsidR="00773791" w:rsidRPr="00DE084F">
        <w:rPr>
          <w:rFonts w:asciiTheme="minorHAnsi" w:hAnsiTheme="minorHAnsi" w:cstheme="minorHAnsi"/>
          <w:b/>
        </w:rPr>
        <w:t xml:space="preserve">A partir du tableau précédent, formulez une courte définition des caractéristiques </w:t>
      </w:r>
      <w:r w:rsidR="002579E0">
        <w:rPr>
          <w:rFonts w:asciiTheme="minorHAnsi" w:hAnsiTheme="minorHAnsi" w:cstheme="minorHAnsi"/>
          <w:b/>
        </w:rPr>
        <w:t>juridiques des droits extrapatrimoniaux :</w:t>
      </w:r>
    </w:p>
    <w:p w14:paraId="7B13C520" w14:textId="77777777" w:rsidR="009B045D" w:rsidRPr="00237696" w:rsidRDefault="009B045D" w:rsidP="00D16447">
      <w:pPr>
        <w:ind w:left="0"/>
        <w:rPr>
          <w:rFonts w:asciiTheme="minorHAnsi" w:hAnsiTheme="minorHAnsi" w:cstheme="minorHAnsi"/>
        </w:rPr>
      </w:pPr>
    </w:p>
    <w:p w14:paraId="407E497F" w14:textId="77777777" w:rsidR="009B045D" w:rsidRPr="00237696" w:rsidRDefault="002579E0" w:rsidP="00D16447">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Inaliénable :</w:t>
      </w:r>
      <w:r>
        <w:rPr>
          <w:rFonts w:asciiTheme="minorHAnsi" w:hAnsiTheme="minorHAnsi" w:cstheme="minorHAnsi"/>
        </w:rPr>
        <w:tab/>
      </w:r>
    </w:p>
    <w:p w14:paraId="47D66421" w14:textId="77777777" w:rsidR="009B045D"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06CC1B69" w14:textId="77777777" w:rsidR="002579E0"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5F444151" w14:textId="77777777" w:rsidR="002579E0" w:rsidRPr="00237696" w:rsidRDefault="002579E0" w:rsidP="00D16447">
      <w:pPr>
        <w:tabs>
          <w:tab w:val="left" w:leader="dot" w:pos="9639"/>
        </w:tabs>
        <w:spacing w:after="100" w:afterAutospacing="1"/>
        <w:ind w:left="0"/>
        <w:rPr>
          <w:rFonts w:asciiTheme="minorHAnsi" w:hAnsiTheme="minorHAnsi" w:cstheme="minorHAnsi"/>
        </w:rPr>
      </w:pPr>
      <w:r>
        <w:rPr>
          <w:rFonts w:asciiTheme="minorHAnsi" w:hAnsiTheme="minorHAnsi" w:cstheme="minorHAnsi"/>
        </w:rPr>
        <w:tab/>
      </w:r>
    </w:p>
    <w:p w14:paraId="4AFA1AD6" w14:textId="77777777" w:rsidR="009B045D" w:rsidRPr="00237696" w:rsidRDefault="002579E0" w:rsidP="00D16447">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Insaisissable :</w:t>
      </w:r>
      <w:r>
        <w:rPr>
          <w:rFonts w:asciiTheme="minorHAnsi" w:hAnsiTheme="minorHAnsi" w:cstheme="minorHAnsi"/>
        </w:rPr>
        <w:tab/>
      </w:r>
    </w:p>
    <w:p w14:paraId="77E45B55" w14:textId="77777777" w:rsidR="009B045D"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0E90B2AF" w14:textId="77777777" w:rsidR="002579E0"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60239F24" w14:textId="77777777" w:rsidR="002579E0" w:rsidRPr="00237696" w:rsidRDefault="002579E0" w:rsidP="00D16447">
      <w:pPr>
        <w:tabs>
          <w:tab w:val="left" w:leader="dot" w:pos="9639"/>
        </w:tabs>
        <w:spacing w:after="100" w:afterAutospacing="1"/>
        <w:ind w:left="0"/>
        <w:rPr>
          <w:rFonts w:asciiTheme="minorHAnsi" w:hAnsiTheme="minorHAnsi" w:cstheme="minorHAnsi"/>
        </w:rPr>
      </w:pPr>
      <w:r>
        <w:rPr>
          <w:rFonts w:asciiTheme="minorHAnsi" w:hAnsiTheme="minorHAnsi" w:cstheme="minorHAnsi"/>
        </w:rPr>
        <w:tab/>
      </w:r>
    </w:p>
    <w:p w14:paraId="519D116D" w14:textId="77777777" w:rsidR="009B045D" w:rsidRPr="00237696" w:rsidRDefault="002579E0" w:rsidP="00D16447">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Imprescriptible :</w:t>
      </w:r>
      <w:r>
        <w:rPr>
          <w:rFonts w:asciiTheme="minorHAnsi" w:hAnsiTheme="minorHAnsi" w:cstheme="minorHAnsi"/>
        </w:rPr>
        <w:tab/>
      </w:r>
    </w:p>
    <w:p w14:paraId="11B26B47" w14:textId="77777777" w:rsidR="009B045D"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04CA2CC2" w14:textId="77777777" w:rsidR="002579E0"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p>
    <w:p w14:paraId="5B23B729" w14:textId="77777777" w:rsidR="00DE084F" w:rsidRDefault="002579E0" w:rsidP="00D16447">
      <w:pPr>
        <w:tabs>
          <w:tab w:val="left" w:leader="dot" w:pos="9639"/>
        </w:tabs>
        <w:ind w:left="0"/>
        <w:rPr>
          <w:rFonts w:asciiTheme="minorHAnsi" w:hAnsiTheme="minorHAnsi" w:cstheme="minorHAnsi"/>
        </w:rPr>
      </w:pPr>
      <w:r>
        <w:rPr>
          <w:rFonts w:asciiTheme="minorHAnsi" w:hAnsiTheme="minorHAnsi" w:cstheme="minorHAnsi"/>
        </w:rPr>
        <w:tab/>
      </w:r>
      <w:r w:rsidR="00DE084F">
        <w:rPr>
          <w:rFonts w:asciiTheme="minorHAnsi" w:hAnsiTheme="minorHAnsi" w:cstheme="minorHAnsi"/>
        </w:rPr>
        <w:br w:type="page"/>
      </w:r>
    </w:p>
    <w:p w14:paraId="043691F0" w14:textId="77777777" w:rsidR="009B045D" w:rsidRDefault="00773791" w:rsidP="00DE084F">
      <w:pPr>
        <w:pStyle w:val="Pardeliste"/>
        <w:numPr>
          <w:ilvl w:val="0"/>
          <w:numId w:val="13"/>
        </w:numPr>
        <w:rPr>
          <w:rFonts w:cstheme="minorHAnsi"/>
          <w:b/>
          <w:sz w:val="28"/>
          <w:u w:val="single"/>
        </w:rPr>
      </w:pPr>
      <w:r w:rsidRPr="00DE084F">
        <w:rPr>
          <w:rFonts w:cstheme="minorHAnsi"/>
          <w:b/>
          <w:sz w:val="28"/>
          <w:u w:val="single"/>
        </w:rPr>
        <w:lastRenderedPageBreak/>
        <w:t>La protection des droits extrapatrimoniaux</w:t>
      </w:r>
    </w:p>
    <w:p w14:paraId="54CD53BA" w14:textId="77777777" w:rsidR="00716828" w:rsidRPr="00716828" w:rsidRDefault="00716828" w:rsidP="00716828">
      <w:pPr>
        <w:rPr>
          <w:rFonts w:cstheme="minorHAnsi"/>
          <w:b/>
          <w:sz w:val="28"/>
          <w:u w:val="single"/>
        </w:rPr>
      </w:pPr>
    </w:p>
    <w:p w14:paraId="4B7B15BF" w14:textId="5A72975D" w:rsidR="00057ABF" w:rsidRPr="00716828" w:rsidRDefault="00716828" w:rsidP="00716828">
      <w:pPr>
        <w:pStyle w:val="Pardeliste"/>
        <w:numPr>
          <w:ilvl w:val="0"/>
          <w:numId w:val="23"/>
        </w:numPr>
        <w:rPr>
          <w:rFonts w:cstheme="minorHAnsi"/>
          <w:b/>
          <w:sz w:val="28"/>
        </w:rPr>
      </w:pPr>
      <w:r w:rsidRPr="00716828">
        <w:rPr>
          <w:rFonts w:cstheme="minorHAnsi"/>
          <w:b/>
          <w:sz w:val="28"/>
        </w:rPr>
        <w:t>Entraînement à la réalisation d’un cas pratique (en route vers le bac !)</w:t>
      </w:r>
    </w:p>
    <w:p w14:paraId="200E2A1E" w14:textId="77777777" w:rsidR="00716828" w:rsidRPr="00057ABF" w:rsidRDefault="00716828" w:rsidP="00057ABF">
      <w:pPr>
        <w:rPr>
          <w:rFonts w:cstheme="minorHAnsi"/>
          <w:b/>
          <w:sz w:val="28"/>
          <w:u w:val="single"/>
        </w:rPr>
      </w:pPr>
    </w:p>
    <w:p w14:paraId="3C896932" w14:textId="77777777" w:rsidR="00237696" w:rsidRPr="00D15220" w:rsidRDefault="00D15220" w:rsidP="008538B9">
      <w:pPr>
        <w:pBdr>
          <w:top w:val="single" w:sz="4" w:space="1" w:color="auto"/>
          <w:left w:val="single" w:sz="4" w:space="4" w:color="auto"/>
          <w:bottom w:val="single" w:sz="4" w:space="1" w:color="auto"/>
          <w:right w:val="single" w:sz="4" w:space="4" w:color="auto"/>
        </w:pBdr>
        <w:spacing w:after="120"/>
        <w:ind w:left="0"/>
        <w:outlineLvl w:val="0"/>
        <w:rPr>
          <w:rFonts w:asciiTheme="minorHAnsi" w:hAnsiTheme="minorHAnsi" w:cstheme="minorHAnsi"/>
          <w:b/>
          <w:u w:val="single"/>
        </w:rPr>
      </w:pPr>
      <w:r>
        <w:rPr>
          <w:rFonts w:asciiTheme="minorHAnsi" w:hAnsiTheme="minorHAnsi" w:cstheme="minorHAnsi"/>
          <w:b/>
          <w:u w:val="single"/>
        </w:rPr>
        <w:t xml:space="preserve">Annexe </w:t>
      </w:r>
      <w:r w:rsidRPr="00D15220">
        <w:rPr>
          <w:rFonts w:asciiTheme="minorHAnsi" w:hAnsiTheme="minorHAnsi" w:cstheme="minorHAnsi"/>
          <w:b/>
          <w:u w:val="single"/>
        </w:rPr>
        <w:t>1</w:t>
      </w:r>
      <w:r>
        <w:rPr>
          <w:rFonts w:asciiTheme="minorHAnsi" w:hAnsiTheme="minorHAnsi" w:cstheme="minorHAnsi"/>
          <w:b/>
          <w:u w:val="single"/>
        </w:rPr>
        <w:t> </w:t>
      </w:r>
      <w:r w:rsidRPr="00D15220">
        <w:rPr>
          <w:rFonts w:asciiTheme="minorHAnsi" w:hAnsiTheme="minorHAnsi" w:cstheme="minorHAnsi"/>
          <w:b/>
        </w:rPr>
        <w:t xml:space="preserve">: </w:t>
      </w:r>
      <w:r w:rsidR="00237696" w:rsidRPr="00D15220">
        <w:rPr>
          <w:rFonts w:asciiTheme="minorHAnsi" w:hAnsiTheme="minorHAnsi" w:cstheme="minorHAnsi"/>
          <w:b/>
        </w:rPr>
        <w:t>Orthez : deux mois de prison pour avoir publié des photos de son "ex" sur Facebook</w:t>
      </w:r>
    </w:p>
    <w:p w14:paraId="7E95882A"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Régler ses comptes sur les réseaux sociaux est une pratique qui se propage chez les internautes. Mais c'est surtout une très mauvaise idée qui peut rapidement vous conduire devant la justice.</w:t>
      </w:r>
    </w:p>
    <w:p w14:paraId="4995ADC4"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 xml:space="preserve">Un </w:t>
      </w:r>
      <w:proofErr w:type="spellStart"/>
      <w:r w:rsidRPr="00237696">
        <w:rPr>
          <w:rFonts w:asciiTheme="minorHAnsi" w:hAnsiTheme="minorHAnsi" w:cstheme="minorHAnsi"/>
        </w:rPr>
        <w:t>Orthézien</w:t>
      </w:r>
      <w:proofErr w:type="spellEnd"/>
      <w:r w:rsidRPr="00237696">
        <w:rPr>
          <w:rFonts w:asciiTheme="minorHAnsi" w:hAnsiTheme="minorHAnsi" w:cstheme="minorHAnsi"/>
        </w:rPr>
        <w:t xml:space="preserve"> de 19 ans a ainsi été condamné par le tribunal correctionnel de Pau à deux mois de prison pour "atteinte à l'intimité de la vie privée par fixation ou transmission de l'image d'une personne".</w:t>
      </w:r>
    </w:p>
    <w:p w14:paraId="0E381172"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Après une rupture amoureuse, il a créé sur Facebook un compte au nom de son "ex", allant même jusqu'à poster sur cette page des photos de cette adolescente de 16 ans en petite tenue (qu'il a prise avec son téléphone quand ils étaient en couple) et à récupérer ses contacts. La mère de la victime a aussitôt porté plainte, l'été dernier. Ce compte Facebook "pirate" a alors été supprimé.</w:t>
      </w:r>
    </w:p>
    <w:p w14:paraId="180202B5"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 xml:space="preserve">Il n'est pas venu s'expliquer ce lundi à l'audience. En octobre dernier, il a déjà été condamné pour des violences sur son ancienne compagne et la mère de celle-ci. Il lui est depuis interdit d'entrer en contact avec l'adolescente. L'avocate de celle-ci, Me Stéphanie </w:t>
      </w:r>
      <w:proofErr w:type="spellStart"/>
      <w:r w:rsidRPr="00237696">
        <w:rPr>
          <w:rFonts w:asciiTheme="minorHAnsi" w:hAnsiTheme="minorHAnsi" w:cstheme="minorHAnsi"/>
        </w:rPr>
        <w:t>Moutet</w:t>
      </w:r>
      <w:proofErr w:type="spellEnd"/>
      <w:r w:rsidRPr="00237696">
        <w:rPr>
          <w:rFonts w:asciiTheme="minorHAnsi" w:hAnsiTheme="minorHAnsi" w:cstheme="minorHAnsi"/>
        </w:rPr>
        <w:t>, dépeint une jeune fille "terrorisée" par le prévenu et sa famille. Car ce jeune homme ne supporte pas la rupture : "Il continue de la poursuivre : c'est obsessionnel. Il appelle ses amis. Il a même créé un autre compte Facebook…"</w:t>
      </w:r>
    </w:p>
    <w:p w14:paraId="202E8763"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Hier, le tribunal a adressé au jeune homme "l'avertissement" clair requis pas le procureur Bernard Lambert. Il devra aussi verser un euro symbolique à sa victime.</w:t>
      </w:r>
    </w:p>
    <w:p w14:paraId="340CAC32" w14:textId="77777777" w:rsidR="00D15220" w:rsidRPr="00D15220" w:rsidRDefault="00D15220" w:rsidP="008538B9">
      <w:pPr>
        <w:pBdr>
          <w:top w:val="single" w:sz="4" w:space="1" w:color="auto"/>
          <w:left w:val="single" w:sz="4" w:space="4" w:color="auto"/>
          <w:bottom w:val="single" w:sz="4" w:space="1" w:color="auto"/>
          <w:right w:val="single" w:sz="4" w:space="4" w:color="auto"/>
        </w:pBdr>
        <w:ind w:left="0"/>
        <w:jc w:val="right"/>
        <w:outlineLvl w:val="0"/>
        <w:rPr>
          <w:rFonts w:asciiTheme="minorHAnsi" w:hAnsiTheme="minorHAnsi" w:cstheme="minorHAnsi"/>
          <w:sz w:val="22"/>
          <w:szCs w:val="22"/>
        </w:rPr>
      </w:pPr>
      <w:r w:rsidRPr="00D15220">
        <w:rPr>
          <w:rFonts w:asciiTheme="minorHAnsi" w:hAnsiTheme="minorHAnsi" w:cstheme="minorHAnsi"/>
          <w:sz w:val="22"/>
          <w:szCs w:val="22"/>
        </w:rPr>
        <w:t xml:space="preserve">Source : </w:t>
      </w:r>
      <w:hyperlink r:id="rId21" w:history="1">
        <w:r w:rsidRPr="00D15220">
          <w:rPr>
            <w:rStyle w:val="Lienhypertexte"/>
            <w:rFonts w:asciiTheme="minorHAnsi" w:hAnsiTheme="minorHAnsi" w:cstheme="minorHAnsi"/>
            <w:sz w:val="22"/>
            <w:szCs w:val="22"/>
          </w:rPr>
          <w:t>http://www.larepubliquedespyrenees.fr/</w:t>
        </w:r>
      </w:hyperlink>
      <w:r w:rsidRPr="00D15220">
        <w:rPr>
          <w:rFonts w:asciiTheme="minorHAnsi" w:hAnsiTheme="minorHAnsi" w:cstheme="minorHAnsi"/>
          <w:sz w:val="22"/>
          <w:szCs w:val="22"/>
        </w:rPr>
        <w:t xml:space="preserve"> - Publié le 03/02/2015</w:t>
      </w:r>
    </w:p>
    <w:p w14:paraId="6536BBB9" w14:textId="77777777" w:rsidR="00237696" w:rsidRPr="00237696" w:rsidRDefault="00237696" w:rsidP="00E926B1">
      <w:pPr>
        <w:rPr>
          <w:rFonts w:asciiTheme="minorHAnsi" w:hAnsiTheme="minorHAnsi" w:cstheme="minorHAnsi"/>
        </w:rPr>
      </w:pPr>
    </w:p>
    <w:p w14:paraId="7FCCA5EF" w14:textId="77777777" w:rsidR="00237696" w:rsidRPr="00364443" w:rsidRDefault="00364443" w:rsidP="008538B9">
      <w:pPr>
        <w:pBdr>
          <w:top w:val="single" w:sz="4" w:space="1" w:color="auto"/>
          <w:left w:val="single" w:sz="4" w:space="4" w:color="auto"/>
          <w:bottom w:val="single" w:sz="4" w:space="1" w:color="auto"/>
          <w:right w:val="single" w:sz="4" w:space="4" w:color="auto"/>
        </w:pBdr>
        <w:ind w:left="0"/>
        <w:outlineLvl w:val="0"/>
        <w:rPr>
          <w:rFonts w:asciiTheme="minorHAnsi" w:hAnsiTheme="minorHAnsi" w:cstheme="minorHAnsi"/>
          <w:b/>
        </w:rPr>
      </w:pPr>
      <w:r w:rsidRPr="00E926B1">
        <w:rPr>
          <w:rFonts w:asciiTheme="minorHAnsi" w:hAnsiTheme="minorHAnsi" w:cstheme="minorHAnsi"/>
          <w:b/>
          <w:u w:val="single"/>
        </w:rPr>
        <w:t xml:space="preserve">Annexe </w:t>
      </w:r>
      <w:r w:rsidR="00D15220" w:rsidRPr="00E926B1">
        <w:rPr>
          <w:rFonts w:asciiTheme="minorHAnsi" w:hAnsiTheme="minorHAnsi" w:cstheme="minorHAnsi"/>
          <w:b/>
          <w:u w:val="single"/>
        </w:rPr>
        <w:t>2</w:t>
      </w:r>
      <w:r w:rsidRPr="00D16447">
        <w:rPr>
          <w:rFonts w:asciiTheme="minorHAnsi" w:hAnsiTheme="minorHAnsi" w:cstheme="minorHAnsi"/>
          <w:b/>
        </w:rPr>
        <w:t xml:space="preserve"> - Article 9 du Code civil</w:t>
      </w:r>
    </w:p>
    <w:p w14:paraId="6906BA15" w14:textId="77777777" w:rsidR="00364443" w:rsidRPr="00364443" w:rsidRDefault="00364443" w:rsidP="00D16447">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r w:rsidRPr="00364443">
        <w:rPr>
          <w:rFonts w:asciiTheme="minorHAnsi" w:eastAsia="Arial Unicode MS" w:hAnsiTheme="minorHAnsi" w:cstheme="minorHAnsi"/>
          <w:kern w:val="1"/>
          <w:lang w:eastAsia="hi-IN" w:bidi="hi-IN"/>
        </w:rPr>
        <w:t>Chacun a droit au respect de sa vie privée.</w:t>
      </w:r>
    </w:p>
    <w:p w14:paraId="421DA600" w14:textId="77777777" w:rsidR="00364443" w:rsidRPr="00364443" w:rsidRDefault="00364443" w:rsidP="00D16447">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r w:rsidRPr="00364443">
        <w:rPr>
          <w:rFonts w:asciiTheme="minorHAnsi" w:eastAsia="Arial Unicode MS" w:hAnsiTheme="minorHAnsi" w:cstheme="minorHAnsi"/>
          <w:kern w:val="1"/>
          <w:lang w:eastAsia="hi-IN" w:bidi="hi-IN"/>
        </w:rPr>
        <w:t>Les juges peuvent, sans préjudice de la réparation du dommage subi, prescrire toutes mesures, telles que séquestre, saisie et autres, propres à empêcher ou faire cesser une atteinte à l'intimité de la vie privée : ces mesures peuvent, s'il y a urgence, être ordonnées en référé.</w:t>
      </w:r>
    </w:p>
    <w:p w14:paraId="067616D6" w14:textId="77777777" w:rsidR="00982201" w:rsidRDefault="00982201" w:rsidP="00D16447">
      <w:pPr>
        <w:ind w:left="0"/>
        <w:rPr>
          <w:rFonts w:asciiTheme="minorHAnsi" w:hAnsiTheme="minorHAnsi" w:cstheme="minorHAnsi"/>
        </w:rPr>
      </w:pPr>
    </w:p>
    <w:p w14:paraId="7B56B222" w14:textId="77777777" w:rsidR="00982201" w:rsidRPr="00982201" w:rsidRDefault="00D15220" w:rsidP="008538B9">
      <w:pPr>
        <w:pBdr>
          <w:top w:val="single" w:sz="4" w:space="1" w:color="auto"/>
          <w:left w:val="single" w:sz="4" w:space="4" w:color="auto"/>
          <w:bottom w:val="single" w:sz="4" w:space="1" w:color="auto"/>
          <w:right w:val="single" w:sz="4" w:space="4" w:color="auto"/>
        </w:pBdr>
        <w:ind w:left="0"/>
        <w:outlineLvl w:val="0"/>
        <w:rPr>
          <w:rFonts w:asciiTheme="minorHAnsi" w:hAnsiTheme="minorHAnsi" w:cstheme="minorHAnsi"/>
          <w:b/>
        </w:rPr>
      </w:pPr>
      <w:r w:rsidRPr="00E926B1">
        <w:rPr>
          <w:rFonts w:asciiTheme="minorHAnsi" w:hAnsiTheme="minorHAnsi" w:cstheme="minorHAnsi"/>
          <w:b/>
          <w:u w:val="single"/>
        </w:rPr>
        <w:t>Annexe 3</w:t>
      </w:r>
      <w:r>
        <w:rPr>
          <w:rFonts w:asciiTheme="minorHAnsi" w:hAnsiTheme="minorHAnsi" w:cstheme="minorHAnsi"/>
          <w:b/>
        </w:rPr>
        <w:t xml:space="preserve"> - </w:t>
      </w:r>
      <w:r w:rsidR="00982201" w:rsidRPr="00982201">
        <w:rPr>
          <w:rFonts w:asciiTheme="minorHAnsi" w:hAnsiTheme="minorHAnsi" w:cstheme="minorHAnsi"/>
          <w:b/>
        </w:rPr>
        <w:t>Article 226-1 du Code pénal</w:t>
      </w:r>
    </w:p>
    <w:p w14:paraId="47FCAA80"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Est puni d'un an d'emprisonnement et de 45 000 euros d'amende le fait, au moyen d'un procédé quelconque, volontairement de porter atteinte à l'intimité de la vie privée d'autrui :</w:t>
      </w:r>
    </w:p>
    <w:p w14:paraId="4325DCEC"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1° En captant, enregistrant ou transmettant, sans le consentement de leur auteur, des paroles prononcées à titre privé ou confidentiel ;</w:t>
      </w:r>
    </w:p>
    <w:p w14:paraId="1E991D35"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2° En fixant, enregistrant ou transmettant, sans le consentement de celle-ci, l'image d'une personne se trouvant dans un lieu privé.</w:t>
      </w:r>
    </w:p>
    <w:p w14:paraId="73023B10"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Lorsque les actes mentionnés au présent article ont été accomplis au vu et au su des intéressés sans qu'ils s'y soient opposés, alors qu'ils étaient en mesure de le faire, le consentement de ceux-ci est présumé.</w:t>
      </w:r>
    </w:p>
    <w:p w14:paraId="37A0D996" w14:textId="77777777" w:rsidR="00982201" w:rsidRDefault="00982201" w:rsidP="00982201">
      <w:pPr>
        <w:rPr>
          <w:rFonts w:asciiTheme="minorHAnsi" w:hAnsiTheme="minorHAnsi" w:cstheme="minorHAnsi"/>
        </w:rPr>
      </w:pPr>
    </w:p>
    <w:p w14:paraId="06C60B01" w14:textId="77777777" w:rsidR="00D16447" w:rsidRDefault="00D16447">
      <w:pPr>
        <w:widowControl/>
        <w:suppressAutoHyphens w:val="0"/>
        <w:rPr>
          <w:rFonts w:asciiTheme="minorHAnsi" w:hAnsiTheme="minorHAnsi" w:cstheme="minorHAnsi"/>
        </w:rPr>
      </w:pPr>
      <w:r>
        <w:rPr>
          <w:rFonts w:asciiTheme="minorHAnsi" w:hAnsiTheme="minorHAnsi" w:cstheme="minorHAnsi"/>
        </w:rPr>
        <w:br w:type="page"/>
      </w:r>
    </w:p>
    <w:p w14:paraId="76A0DF0E" w14:textId="77777777" w:rsidR="00DE084F" w:rsidRDefault="00DE084F" w:rsidP="00982201">
      <w:pPr>
        <w:rPr>
          <w:rFonts w:asciiTheme="minorHAnsi" w:hAnsiTheme="minorHAnsi" w:cstheme="minorHAnsi"/>
        </w:rPr>
      </w:pPr>
    </w:p>
    <w:p w14:paraId="149A170C" w14:textId="77777777" w:rsidR="00DE084F" w:rsidRPr="00D16447" w:rsidRDefault="00D15220" w:rsidP="00716828">
      <w:pPr>
        <w:pBdr>
          <w:top w:val="single" w:sz="4" w:space="1" w:color="auto"/>
          <w:left w:val="single" w:sz="4" w:space="4" w:color="auto"/>
          <w:bottom w:val="single" w:sz="4" w:space="1" w:color="auto"/>
          <w:right w:val="single" w:sz="4" w:space="4" w:color="auto"/>
        </w:pBdr>
        <w:shd w:val="clear" w:color="auto" w:fill="EEECE1" w:themeFill="background2"/>
        <w:ind w:left="0"/>
        <w:outlineLvl w:val="0"/>
        <w:rPr>
          <w:rFonts w:asciiTheme="minorHAnsi" w:hAnsiTheme="minorHAnsi" w:cstheme="minorHAnsi"/>
          <w:b/>
        </w:rPr>
      </w:pPr>
      <w:r w:rsidRPr="00D16447">
        <w:rPr>
          <w:rFonts w:asciiTheme="minorHAnsi" w:hAnsiTheme="minorHAnsi" w:cstheme="minorHAnsi"/>
          <w:b/>
        </w:rPr>
        <w:t>A partir des annexes 1 à 3</w:t>
      </w:r>
      <w:r w:rsidR="00D16447" w:rsidRPr="00D16447">
        <w:rPr>
          <w:rFonts w:asciiTheme="minorHAnsi" w:hAnsiTheme="minorHAnsi" w:cstheme="minorHAnsi"/>
          <w:b/>
        </w:rPr>
        <w:t>, répondez aux questions suivantes :</w:t>
      </w:r>
    </w:p>
    <w:p w14:paraId="7672DDAE" w14:textId="77777777" w:rsidR="00D15220" w:rsidRPr="00E926B1" w:rsidRDefault="00D15220" w:rsidP="00982201">
      <w:pPr>
        <w:rPr>
          <w:rFonts w:asciiTheme="minorHAnsi" w:hAnsiTheme="minorHAnsi" w:cstheme="minorHAnsi"/>
          <w:b/>
        </w:rPr>
      </w:pPr>
    </w:p>
    <w:p w14:paraId="2FAF5080" w14:textId="77777777" w:rsidR="009B045D" w:rsidRPr="00D16447" w:rsidRDefault="00D16447" w:rsidP="00E926B1">
      <w:pPr>
        <w:ind w:left="0"/>
        <w:rPr>
          <w:rFonts w:asciiTheme="minorHAnsi" w:hAnsiTheme="minorHAnsi" w:cstheme="minorHAnsi"/>
          <w:b/>
        </w:rPr>
      </w:pPr>
      <w:r>
        <w:rPr>
          <w:rFonts w:asciiTheme="minorHAnsi" w:hAnsiTheme="minorHAnsi" w:cstheme="minorHAnsi"/>
          <w:b/>
        </w:rPr>
        <w:t xml:space="preserve">10/ </w:t>
      </w:r>
      <w:r w:rsidR="00773791" w:rsidRPr="00D16447">
        <w:rPr>
          <w:rFonts w:asciiTheme="minorHAnsi" w:hAnsiTheme="minorHAnsi" w:cstheme="minorHAnsi"/>
          <w:b/>
        </w:rPr>
        <w:t>Qualifiez juridiquement la situation</w:t>
      </w:r>
      <w:r w:rsidR="00D15220" w:rsidRPr="00D16447">
        <w:rPr>
          <w:rFonts w:asciiTheme="minorHAnsi" w:hAnsiTheme="minorHAnsi" w:cstheme="minorHAnsi"/>
          <w:b/>
        </w:rPr>
        <w:t> : déterminez les faits et les parties en présence</w:t>
      </w:r>
      <w:r w:rsidR="00B94390">
        <w:rPr>
          <w:rFonts w:asciiTheme="minorHAnsi" w:hAnsiTheme="minorHAnsi" w:cstheme="minorHAnsi"/>
          <w:b/>
        </w:rPr>
        <w:t> :</w:t>
      </w:r>
    </w:p>
    <w:p w14:paraId="73B014BD"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4518997C"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5BC50994"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310D634F"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9A7A0CB"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5ED07671"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7E5CC010"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47411F0C" w14:textId="012FEA2C"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11/ </w:t>
      </w:r>
      <w:r w:rsidR="00FC3091" w:rsidRPr="00D16447">
        <w:rPr>
          <w:rFonts w:asciiTheme="minorHAnsi" w:hAnsiTheme="minorHAnsi" w:cstheme="minorHAnsi"/>
          <w:b/>
        </w:rPr>
        <w:t>Qualifiez les prétentions du demandeur</w:t>
      </w:r>
      <w:r w:rsidR="00083ADC">
        <w:rPr>
          <w:rFonts w:asciiTheme="minorHAnsi" w:hAnsiTheme="minorHAnsi" w:cstheme="minorHAnsi"/>
          <w:b/>
        </w:rPr>
        <w:t> (celui qui agit en justice)</w:t>
      </w:r>
    </w:p>
    <w:p w14:paraId="2850E54E"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4279A1ED"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4F45CA9A" w14:textId="63710BC3" w:rsidR="009B045D" w:rsidRDefault="00D16447" w:rsidP="00E926B1">
      <w:pPr>
        <w:ind w:left="0"/>
        <w:rPr>
          <w:rFonts w:asciiTheme="minorHAnsi" w:hAnsiTheme="minorHAnsi" w:cstheme="minorHAnsi"/>
          <w:b/>
        </w:rPr>
      </w:pPr>
      <w:r>
        <w:rPr>
          <w:rFonts w:asciiTheme="minorHAnsi" w:hAnsiTheme="minorHAnsi" w:cstheme="minorHAnsi"/>
          <w:b/>
        </w:rPr>
        <w:t xml:space="preserve">12/ </w:t>
      </w:r>
      <w:r w:rsidRPr="00D16447">
        <w:rPr>
          <w:rFonts w:asciiTheme="minorHAnsi" w:hAnsiTheme="minorHAnsi" w:cstheme="minorHAnsi"/>
          <w:b/>
        </w:rPr>
        <w:t>Formulez le problème juridique</w:t>
      </w:r>
      <w:r w:rsidR="00083ADC">
        <w:rPr>
          <w:rFonts w:asciiTheme="minorHAnsi" w:hAnsiTheme="minorHAnsi" w:cstheme="minorHAnsi"/>
          <w:b/>
        </w:rPr>
        <w:t> (exemple : si un professeur vend de la drogue en sortant du lycée, le problème juridique sera : La vente de produits illicites par un personnel fonctionnaire peut-elle entraîner le licenciement de celle-ci ainsi que des poursuites pénales ?</w:t>
      </w:r>
    </w:p>
    <w:p w14:paraId="02DD10B5" w14:textId="77777777" w:rsidR="00083ADC" w:rsidRPr="00D16447" w:rsidRDefault="00083ADC" w:rsidP="00E926B1">
      <w:pPr>
        <w:ind w:left="0"/>
        <w:rPr>
          <w:rFonts w:asciiTheme="minorHAnsi" w:hAnsiTheme="minorHAnsi" w:cstheme="minorHAnsi"/>
          <w:b/>
        </w:rPr>
      </w:pPr>
    </w:p>
    <w:p w14:paraId="437A570D"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476A7726"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5A69B615" w14:textId="1A4913D0"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13/ </w:t>
      </w:r>
      <w:r w:rsidR="00FC3091" w:rsidRPr="00D16447">
        <w:rPr>
          <w:rFonts w:asciiTheme="minorHAnsi" w:hAnsiTheme="minorHAnsi" w:cstheme="minorHAnsi"/>
          <w:b/>
        </w:rPr>
        <w:t>Exposez les règles de droit applicables</w:t>
      </w:r>
      <w:r w:rsidR="00083ADC">
        <w:rPr>
          <w:rFonts w:asciiTheme="minorHAnsi" w:hAnsiTheme="minorHAnsi" w:cstheme="minorHAnsi"/>
          <w:b/>
        </w:rPr>
        <w:t> (ce sont les textes de droits qui répondent au problème juridique : Annexe 1 à 3)</w:t>
      </w:r>
    </w:p>
    <w:p w14:paraId="247B3632"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25DAEB97"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5A8CC803"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5E1F1DB"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28084570" w14:textId="77777777" w:rsidR="00D16447" w:rsidRDefault="00D16447" w:rsidP="00E926B1">
      <w:pPr>
        <w:ind w:left="0"/>
        <w:rPr>
          <w:rFonts w:asciiTheme="minorHAnsi" w:hAnsiTheme="minorHAnsi" w:cstheme="minorHAnsi"/>
        </w:rPr>
      </w:pPr>
    </w:p>
    <w:p w14:paraId="605C9C39"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14/ </w:t>
      </w:r>
      <w:r w:rsidR="00FC3091" w:rsidRPr="00D16447">
        <w:rPr>
          <w:rFonts w:asciiTheme="minorHAnsi" w:hAnsiTheme="minorHAnsi" w:cstheme="minorHAnsi"/>
          <w:b/>
        </w:rPr>
        <w:t>Quelles sanctions l’auteur des faits encourt-il au plan pénal et au plan civil pour avoir porté atteinte aux droits extrapatrimoniaux</w:t>
      </w:r>
      <w:r w:rsidR="00B94390">
        <w:rPr>
          <w:rFonts w:asciiTheme="minorHAnsi" w:hAnsiTheme="minorHAnsi" w:cstheme="minorHAnsi"/>
          <w:b/>
        </w:rPr>
        <w:t xml:space="preserve"> du demandeur </w:t>
      </w:r>
      <w:r w:rsidR="00FC3091" w:rsidRPr="00D16447">
        <w:rPr>
          <w:rFonts w:asciiTheme="minorHAnsi" w:hAnsiTheme="minorHAnsi" w:cstheme="minorHAnsi"/>
          <w:b/>
        </w:rPr>
        <w:t>?</w:t>
      </w:r>
    </w:p>
    <w:p w14:paraId="5BE21BEF"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0C5688E1"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ECDC62D"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7388D27"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7F8C0514" w14:textId="77777777" w:rsidR="00D16447" w:rsidRDefault="00D16447" w:rsidP="00E926B1">
      <w:pPr>
        <w:ind w:left="0"/>
        <w:rPr>
          <w:rFonts w:asciiTheme="minorHAnsi" w:hAnsiTheme="minorHAnsi" w:cstheme="minorHAnsi"/>
        </w:rPr>
      </w:pPr>
    </w:p>
    <w:p w14:paraId="39ABD065"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15/ </w:t>
      </w:r>
      <w:r w:rsidR="00FC3091" w:rsidRPr="00D16447">
        <w:rPr>
          <w:rFonts w:asciiTheme="minorHAnsi" w:hAnsiTheme="minorHAnsi" w:cstheme="minorHAnsi"/>
          <w:b/>
        </w:rPr>
        <w:t>Identifiez la juridiction compétente qui a jugé ce litige</w:t>
      </w:r>
      <w:r w:rsidR="00B94390">
        <w:rPr>
          <w:rFonts w:asciiTheme="minorHAnsi" w:hAnsiTheme="minorHAnsi" w:cstheme="minorHAnsi"/>
          <w:b/>
        </w:rPr>
        <w:t> :</w:t>
      </w:r>
    </w:p>
    <w:p w14:paraId="0F667D8C"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9EB28F1"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7D8E9185"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17191B4"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5CEF7FEE" w14:textId="77777777" w:rsidR="00D16447" w:rsidRDefault="00D16447" w:rsidP="00E926B1">
      <w:pPr>
        <w:ind w:left="0"/>
        <w:rPr>
          <w:rFonts w:asciiTheme="minorHAnsi" w:hAnsiTheme="minorHAnsi" w:cstheme="minorHAnsi"/>
        </w:rPr>
      </w:pPr>
    </w:p>
    <w:p w14:paraId="6B0BA99F"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16/ </w:t>
      </w:r>
      <w:r w:rsidR="00FC3091" w:rsidRPr="00D16447">
        <w:rPr>
          <w:rFonts w:asciiTheme="minorHAnsi" w:hAnsiTheme="minorHAnsi" w:cstheme="minorHAnsi"/>
          <w:b/>
        </w:rPr>
        <w:t>Quel</w:t>
      </w:r>
      <w:r w:rsidRPr="00D16447">
        <w:rPr>
          <w:rFonts w:asciiTheme="minorHAnsi" w:hAnsiTheme="minorHAnsi" w:cstheme="minorHAnsi"/>
          <w:b/>
        </w:rPr>
        <w:t xml:space="preserve"> jugement le tribunal a-t-il rendu ?</w:t>
      </w:r>
    </w:p>
    <w:p w14:paraId="397722A3"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2A789405"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6ED33E42"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39085DE4" w14:textId="77777777" w:rsidR="00D16447" w:rsidRDefault="00D16447" w:rsidP="00E926B1">
      <w:pPr>
        <w:tabs>
          <w:tab w:val="left" w:leader="dot" w:pos="9639"/>
        </w:tabs>
        <w:ind w:left="0"/>
        <w:rPr>
          <w:rFonts w:asciiTheme="minorHAnsi" w:hAnsiTheme="minorHAnsi" w:cstheme="minorHAnsi"/>
        </w:rPr>
      </w:pPr>
      <w:r>
        <w:rPr>
          <w:rFonts w:asciiTheme="minorHAnsi" w:hAnsiTheme="minorHAnsi" w:cstheme="minorHAnsi"/>
        </w:rPr>
        <w:tab/>
      </w:r>
    </w:p>
    <w:p w14:paraId="7A6F0DF1" w14:textId="77777777" w:rsidR="00DE084F" w:rsidRDefault="00DE084F" w:rsidP="00E926B1">
      <w:pPr>
        <w:widowControl/>
        <w:suppressAutoHyphens w:val="0"/>
        <w:ind w:left="0"/>
        <w:rPr>
          <w:rFonts w:asciiTheme="minorHAnsi" w:hAnsiTheme="minorHAnsi" w:cstheme="minorHAnsi"/>
        </w:rPr>
      </w:pPr>
      <w:r>
        <w:rPr>
          <w:rFonts w:asciiTheme="minorHAnsi" w:hAnsiTheme="minorHAnsi" w:cstheme="minorHAnsi"/>
        </w:rPr>
        <w:br w:type="page"/>
      </w:r>
    </w:p>
    <w:p w14:paraId="1176D170" w14:textId="77777777" w:rsidR="009B045D" w:rsidRPr="005F2778" w:rsidRDefault="00773791"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414"/>
        <w:rPr>
          <w:rFonts w:asciiTheme="minorHAnsi" w:hAnsiTheme="minorHAnsi" w:cstheme="minorHAnsi"/>
          <w:b/>
          <w:bCs/>
          <w:sz w:val="32"/>
        </w:rPr>
      </w:pPr>
      <w:r w:rsidRPr="005F2778">
        <w:rPr>
          <w:rFonts w:asciiTheme="minorHAnsi" w:hAnsiTheme="minorHAnsi" w:cstheme="minorHAnsi"/>
          <w:b/>
          <w:bCs/>
          <w:sz w:val="32"/>
        </w:rPr>
        <w:lastRenderedPageBreak/>
        <w:t>LES DROITS PATRIMONIAUX</w:t>
      </w:r>
    </w:p>
    <w:p w14:paraId="5DCF4352" w14:textId="42BDE526" w:rsidR="00E41474" w:rsidRDefault="007C519A" w:rsidP="00E41474">
      <w:pPr>
        <w:pStyle w:val="Pardeliste"/>
        <w:numPr>
          <w:ilvl w:val="0"/>
          <w:numId w:val="19"/>
        </w:numPr>
        <w:spacing w:before="240" w:after="240"/>
        <w:ind w:left="714" w:hanging="357"/>
        <w:contextualSpacing w:val="0"/>
        <w:rPr>
          <w:rFonts w:cstheme="minorHAnsi"/>
          <w:b/>
          <w:sz w:val="28"/>
          <w:u w:val="single"/>
        </w:rPr>
      </w:pPr>
      <w:r w:rsidRPr="00D16447">
        <w:rPr>
          <w:rFonts w:cstheme="minorHAnsi"/>
          <w:b/>
          <w:sz w:val="28"/>
          <w:u w:val="single"/>
        </w:rPr>
        <w:t>Q</w:t>
      </w:r>
      <w:r w:rsidR="00E41474">
        <w:rPr>
          <w:rFonts w:cstheme="minorHAnsi"/>
          <w:b/>
          <w:sz w:val="28"/>
          <w:u w:val="single"/>
        </w:rPr>
        <w:t xml:space="preserve">ue signifie droits patrimoniaux </w:t>
      </w:r>
      <w:r w:rsidRPr="00D16447">
        <w:rPr>
          <w:rFonts w:cstheme="minorHAnsi"/>
          <w:b/>
          <w:sz w:val="28"/>
          <w:u w:val="single"/>
        </w:rPr>
        <w:t>?</w:t>
      </w:r>
      <w:r w:rsidR="00E41474">
        <w:rPr>
          <w:rFonts w:cstheme="minorHAnsi"/>
          <w:b/>
          <w:sz w:val="28"/>
          <w:u w:val="single"/>
        </w:rPr>
        <w:t xml:space="preserve"> </w:t>
      </w:r>
      <w:r w:rsidR="00E41474" w:rsidRPr="00083ADC">
        <w:rPr>
          <w:rFonts w:cstheme="minorHAnsi"/>
          <w:b/>
          <w:sz w:val="28"/>
          <w:highlight w:val="yellow"/>
          <w:u w:val="single"/>
        </w:rPr>
        <w:t>Focus sur le droit de propriété</w:t>
      </w:r>
    </w:p>
    <w:p w14:paraId="08DEA832" w14:textId="77777777" w:rsidR="00E41474" w:rsidRDefault="00E41474" w:rsidP="00E41474">
      <w:pPr>
        <w:tabs>
          <w:tab w:val="left" w:leader="dot" w:pos="9356"/>
        </w:tabs>
        <w:ind w:left="0"/>
        <w:rPr>
          <w:rFonts w:cstheme="minorHAnsi"/>
          <w:b/>
          <w:sz w:val="28"/>
          <w:u w:val="single"/>
        </w:rPr>
      </w:pPr>
    </w:p>
    <w:p w14:paraId="58439D4E" w14:textId="77777777" w:rsidR="00E41474" w:rsidRPr="005F2778" w:rsidRDefault="00E41474" w:rsidP="00E41474">
      <w:pPr>
        <w:tabs>
          <w:tab w:val="left" w:leader="dot" w:pos="9356"/>
        </w:tabs>
        <w:ind w:left="0"/>
        <w:rPr>
          <w:rFonts w:asciiTheme="minorHAnsi" w:hAnsiTheme="minorHAnsi" w:cstheme="minorHAnsi"/>
          <w:sz w:val="22"/>
        </w:rPr>
      </w:pPr>
      <w:r>
        <w:rPr>
          <w:rFonts w:asciiTheme="minorHAnsi" w:hAnsiTheme="minorHAnsi" w:cstheme="minorHAnsi"/>
          <w:b/>
        </w:rPr>
        <w:t xml:space="preserve">17/ </w:t>
      </w:r>
      <w:r w:rsidRPr="005F2778">
        <w:rPr>
          <w:rFonts w:asciiTheme="minorHAnsi" w:hAnsiTheme="minorHAnsi" w:cstheme="minorHAnsi"/>
          <w:b/>
        </w:rPr>
        <w:t>Rappel : les droits patrimoniaux correspondent à</w:t>
      </w:r>
      <w:r w:rsidRPr="005F2778">
        <w:rPr>
          <w:rFonts w:asciiTheme="minorHAnsi" w:hAnsiTheme="minorHAnsi" w:cstheme="minorHAnsi"/>
        </w:rPr>
        <w:t> </w:t>
      </w:r>
      <w:r w:rsidRPr="005F2778">
        <w:rPr>
          <w:rFonts w:asciiTheme="minorHAnsi" w:hAnsiTheme="minorHAnsi" w:cstheme="minorHAnsi"/>
          <w:sz w:val="22"/>
        </w:rPr>
        <w:t xml:space="preserve">: </w:t>
      </w:r>
      <w:r w:rsidRPr="005F2778">
        <w:rPr>
          <w:rFonts w:asciiTheme="minorHAnsi" w:hAnsiTheme="minorHAnsi" w:cstheme="minorHAnsi"/>
          <w:sz w:val="22"/>
        </w:rPr>
        <w:tab/>
      </w:r>
    </w:p>
    <w:p w14:paraId="34F69E91" w14:textId="77777777" w:rsidR="00E41474" w:rsidRDefault="00E41474" w:rsidP="00E41474">
      <w:pPr>
        <w:tabs>
          <w:tab w:val="left" w:leader="dot" w:pos="9356"/>
        </w:tabs>
        <w:ind w:left="0"/>
        <w:rPr>
          <w:rFonts w:asciiTheme="minorHAnsi" w:hAnsiTheme="minorHAnsi" w:cstheme="minorHAnsi"/>
        </w:rPr>
      </w:pPr>
      <w:r>
        <w:rPr>
          <w:rFonts w:asciiTheme="minorHAnsi" w:hAnsiTheme="minorHAnsi" w:cstheme="minorHAnsi"/>
        </w:rPr>
        <w:tab/>
      </w:r>
    </w:p>
    <w:p w14:paraId="742DE35C" w14:textId="77777777" w:rsidR="00E41474" w:rsidRDefault="00E41474" w:rsidP="00E41474">
      <w:pPr>
        <w:tabs>
          <w:tab w:val="left" w:leader="dot" w:pos="9356"/>
        </w:tabs>
        <w:ind w:left="0"/>
        <w:rPr>
          <w:rFonts w:asciiTheme="minorHAnsi" w:hAnsiTheme="minorHAnsi" w:cstheme="minorHAnsi"/>
        </w:rPr>
      </w:pPr>
      <w:r>
        <w:rPr>
          <w:rFonts w:asciiTheme="minorHAnsi" w:hAnsiTheme="minorHAnsi" w:cstheme="minorHAnsi"/>
        </w:rPr>
        <w:tab/>
      </w:r>
    </w:p>
    <w:p w14:paraId="1F783397" w14:textId="77777777" w:rsidR="00E41474" w:rsidRDefault="00E41474" w:rsidP="00E41474">
      <w:pPr>
        <w:tabs>
          <w:tab w:val="left" w:leader="dot" w:pos="9356"/>
        </w:tabs>
        <w:ind w:left="0"/>
        <w:rPr>
          <w:rFonts w:asciiTheme="minorHAnsi" w:hAnsiTheme="minorHAnsi" w:cstheme="minorHAnsi"/>
        </w:rPr>
      </w:pPr>
      <w:r>
        <w:rPr>
          <w:rFonts w:asciiTheme="minorHAnsi" w:hAnsiTheme="minorHAnsi" w:cstheme="minorHAnsi"/>
        </w:rPr>
        <w:tab/>
      </w:r>
    </w:p>
    <w:p w14:paraId="615FE25F" w14:textId="77777777" w:rsidR="00E41474" w:rsidRDefault="00E41474" w:rsidP="00E41474">
      <w:pPr>
        <w:tabs>
          <w:tab w:val="left" w:leader="dot" w:pos="9356"/>
        </w:tabs>
        <w:ind w:left="0"/>
        <w:rPr>
          <w:rFonts w:asciiTheme="minorHAnsi" w:hAnsiTheme="minorHAnsi" w:cstheme="minorHAnsi"/>
        </w:rPr>
      </w:pPr>
      <w:r>
        <w:rPr>
          <w:rFonts w:asciiTheme="minorHAnsi" w:hAnsiTheme="minorHAnsi" w:cstheme="minorHAnsi"/>
        </w:rPr>
        <w:tab/>
      </w:r>
    </w:p>
    <w:p w14:paraId="367C5165" w14:textId="77777777" w:rsidR="00E41474" w:rsidRDefault="00E41474" w:rsidP="00E41474">
      <w:pPr>
        <w:tabs>
          <w:tab w:val="left" w:leader="dot" w:pos="9356"/>
        </w:tabs>
        <w:ind w:left="0"/>
        <w:rPr>
          <w:rFonts w:asciiTheme="minorHAnsi" w:hAnsiTheme="minorHAnsi" w:cstheme="minorHAnsi"/>
        </w:rPr>
      </w:pPr>
      <w:r>
        <w:rPr>
          <w:rFonts w:asciiTheme="minorHAnsi" w:hAnsiTheme="minorHAnsi" w:cstheme="minorHAnsi"/>
        </w:rPr>
        <w:tab/>
      </w:r>
    </w:p>
    <w:p w14:paraId="2B0DB7E2" w14:textId="77777777" w:rsidR="00E41474" w:rsidRDefault="00E41474" w:rsidP="00E41474">
      <w:pPr>
        <w:spacing w:before="240" w:after="240"/>
        <w:rPr>
          <w:rFonts w:asciiTheme="minorHAnsi" w:hAnsiTheme="minorHAnsi" w:cstheme="minorHAnsi"/>
          <w:b/>
          <w:sz w:val="28"/>
          <w:szCs w:val="28"/>
        </w:rPr>
      </w:pPr>
    </w:p>
    <w:p w14:paraId="485412A5" w14:textId="0089C704" w:rsidR="00E41474" w:rsidRPr="00E41474" w:rsidRDefault="00E41474" w:rsidP="00E41474">
      <w:pPr>
        <w:spacing w:before="240" w:after="240"/>
        <w:rPr>
          <w:rFonts w:asciiTheme="minorHAnsi" w:hAnsiTheme="minorHAnsi" w:cstheme="minorHAnsi"/>
          <w:b/>
          <w:sz w:val="28"/>
          <w:szCs w:val="28"/>
        </w:rPr>
      </w:pPr>
      <w:r w:rsidRPr="00E41474">
        <w:rPr>
          <w:rFonts w:asciiTheme="minorHAnsi" w:hAnsiTheme="minorHAnsi" w:cstheme="minorHAnsi"/>
          <w:b/>
          <w:sz w:val="28"/>
          <w:szCs w:val="28"/>
        </w:rPr>
        <w:t>1. L’objet du droit de propriété</w:t>
      </w:r>
      <w:r w:rsidR="00083ADC">
        <w:rPr>
          <w:rFonts w:asciiTheme="minorHAnsi" w:hAnsiTheme="minorHAnsi" w:cstheme="minorHAnsi"/>
          <w:b/>
          <w:sz w:val="28"/>
          <w:szCs w:val="28"/>
        </w:rPr>
        <w:t xml:space="preserve"> (sur quoi il porte)</w:t>
      </w:r>
    </w:p>
    <w:p w14:paraId="38923470" w14:textId="1E2F694B" w:rsidR="005A0313" w:rsidRPr="005A0313"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2060"/>
        </w:rPr>
      </w:pPr>
      <w:r w:rsidRPr="005A0313">
        <w:rPr>
          <w:rFonts w:asciiTheme="minorHAnsi" w:hAnsiTheme="minorHAnsi" w:cstheme="minorHAnsi"/>
          <w:b/>
          <w:color w:val="002060"/>
        </w:rPr>
        <w:t xml:space="preserve">Document ressource n°2 : </w:t>
      </w:r>
    </w:p>
    <w:p w14:paraId="246AFFFE" w14:textId="77777777" w:rsidR="00E41474" w:rsidRPr="00E41474"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bCs/>
          <w:color w:val="0070C0"/>
        </w:rPr>
      </w:pPr>
      <w:r w:rsidRPr="00E41474">
        <w:rPr>
          <w:rFonts w:asciiTheme="minorHAnsi" w:hAnsiTheme="minorHAnsi" w:cstheme="minorHAnsi"/>
          <w:b/>
          <w:color w:val="0070C0"/>
        </w:rPr>
        <w:t xml:space="preserve">Le droit de propriété porte sur </w:t>
      </w:r>
      <w:r w:rsidRPr="00083ADC">
        <w:rPr>
          <w:rFonts w:asciiTheme="minorHAnsi" w:hAnsiTheme="minorHAnsi" w:cstheme="minorHAnsi"/>
          <w:b/>
          <w:color w:val="002060"/>
        </w:rPr>
        <w:t xml:space="preserve">des biens </w:t>
      </w:r>
      <w:r w:rsidRPr="00E41474">
        <w:rPr>
          <w:rFonts w:asciiTheme="minorHAnsi" w:hAnsiTheme="minorHAnsi" w:cstheme="minorHAnsi"/>
          <w:b/>
          <w:color w:val="0070C0"/>
        </w:rPr>
        <w:t>qui peuvent être :</w:t>
      </w:r>
    </w:p>
    <w:p w14:paraId="1A7E27EE" w14:textId="77777777" w:rsidR="005A0313"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sidRPr="00E41474">
        <w:rPr>
          <w:rFonts w:asciiTheme="minorHAnsi" w:hAnsiTheme="minorHAnsi" w:cstheme="minorHAnsi"/>
          <w:b/>
          <w:color w:val="0070C0"/>
        </w:rPr>
        <w:t xml:space="preserve">        - Corporel c'est-à-dire ayant une existence physique (une table, un téléphone portable) :</w:t>
      </w:r>
    </w:p>
    <w:p w14:paraId="306AEFCB" w14:textId="29518CC5" w:rsidR="005A0313"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 xml:space="preserve">. </w:t>
      </w:r>
      <w:r w:rsidR="00E41474" w:rsidRPr="00E41474">
        <w:rPr>
          <w:rFonts w:asciiTheme="minorHAnsi" w:hAnsiTheme="minorHAnsi" w:cstheme="minorHAnsi"/>
          <w:b/>
          <w:color w:val="0070C0"/>
        </w:rPr>
        <w:t xml:space="preserve">Meuble, susceptible de se déplacer ou d’être déplacé (crayon, voiture) </w:t>
      </w:r>
    </w:p>
    <w:p w14:paraId="43973604" w14:textId="1603C2B6" w:rsidR="00E41474" w:rsidRPr="00E41474"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w:t>
      </w:r>
      <w:r w:rsidRPr="00E41474">
        <w:rPr>
          <w:rFonts w:asciiTheme="minorHAnsi" w:hAnsiTheme="minorHAnsi" w:cstheme="minorHAnsi"/>
          <w:b/>
          <w:color w:val="0070C0"/>
        </w:rPr>
        <w:t xml:space="preserve"> Immeuble</w:t>
      </w:r>
      <w:r w:rsidR="00E41474" w:rsidRPr="00E41474">
        <w:rPr>
          <w:rFonts w:asciiTheme="minorHAnsi" w:hAnsiTheme="minorHAnsi" w:cstheme="minorHAnsi"/>
          <w:b/>
          <w:color w:val="0070C0"/>
        </w:rPr>
        <w:t>, ancré au sol, qui ne peut pas être déplacé (constructions, végétaux).</w:t>
      </w:r>
    </w:p>
    <w:p w14:paraId="1B001D0F" w14:textId="77777777" w:rsidR="00E41474"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sidRPr="00E41474">
        <w:rPr>
          <w:rFonts w:asciiTheme="minorHAnsi" w:hAnsiTheme="minorHAnsi" w:cstheme="minorHAnsi"/>
          <w:b/>
          <w:color w:val="0070C0"/>
        </w:rPr>
        <w:t xml:space="preserve">         - Incorporel c'est-à-dire n’ayant pas d’existence physique, ce sont des droits (usufruit, droit d’auteur), qui ont pour objet de protéger les créations techniques (inventions) et les signes à vocation distinctive (marques).</w:t>
      </w:r>
    </w:p>
    <w:p w14:paraId="1304EDDF" w14:textId="473D6B33" w:rsidR="005A0313" w:rsidRPr="00E41474"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Par exemple, une télévision est un bien corporel meuble. Si je possède une créance sur une personne, je possède le droit qu’elle me paye ce qu’elle me doit. Si Semi a passé 5 euros à Youssef pour qu’il s’achète des bonbons, Semi possède une créance sur Youssef (un droit).</w:t>
      </w:r>
    </w:p>
    <w:p w14:paraId="67C24DA3" w14:textId="77777777" w:rsidR="00E41474" w:rsidRDefault="00E41474" w:rsidP="00E41474">
      <w:pPr>
        <w:pStyle w:val="Pardeliste"/>
        <w:autoSpaceDE w:val="0"/>
        <w:autoSpaceDN w:val="0"/>
        <w:adjustRightInd w:val="0"/>
        <w:spacing w:after="0" w:line="240" w:lineRule="auto"/>
        <w:jc w:val="both"/>
        <w:rPr>
          <w:rFonts w:cstheme="minorHAnsi"/>
          <w:bCs/>
          <w:szCs w:val="20"/>
        </w:rPr>
      </w:pPr>
    </w:p>
    <w:p w14:paraId="626DA182" w14:textId="2E302BAF" w:rsidR="00E41474" w:rsidRPr="00E41474" w:rsidRDefault="00E41474" w:rsidP="00E41474">
      <w:pPr>
        <w:pStyle w:val="Pardeliste"/>
        <w:autoSpaceDE w:val="0"/>
        <w:autoSpaceDN w:val="0"/>
        <w:adjustRightInd w:val="0"/>
        <w:spacing w:after="0" w:line="240" w:lineRule="auto"/>
        <w:jc w:val="both"/>
        <w:rPr>
          <w:rFonts w:cstheme="minorHAnsi"/>
          <w:bCs/>
          <w:sz w:val="24"/>
          <w:szCs w:val="24"/>
        </w:rPr>
      </w:pPr>
      <w:r w:rsidRPr="00E41474">
        <w:rPr>
          <w:rFonts w:cstheme="minorHAnsi"/>
          <w:bCs/>
          <w:sz w:val="24"/>
          <w:szCs w:val="24"/>
        </w:rPr>
        <w:t xml:space="preserve">Bien corporel ou incorporel ? </w:t>
      </w:r>
    </w:p>
    <w:p w14:paraId="22D9D24B" w14:textId="77777777" w:rsidR="00E41474" w:rsidRPr="00E41474" w:rsidRDefault="00E41474" w:rsidP="00E41474">
      <w:pPr>
        <w:pStyle w:val="Pardeliste"/>
        <w:autoSpaceDE w:val="0"/>
        <w:autoSpaceDN w:val="0"/>
        <w:adjustRightInd w:val="0"/>
        <w:spacing w:after="0" w:line="240" w:lineRule="auto"/>
        <w:jc w:val="both"/>
        <w:rPr>
          <w:rFonts w:cstheme="minorHAnsi"/>
          <w:bCs/>
          <w:sz w:val="24"/>
          <w:szCs w:val="24"/>
        </w:rPr>
      </w:pPr>
    </w:p>
    <w:tbl>
      <w:tblPr>
        <w:tblStyle w:val="Grilledutableau"/>
        <w:tblW w:w="0" w:type="auto"/>
        <w:tblLook w:val="04A0" w:firstRow="1" w:lastRow="0" w:firstColumn="1" w:lastColumn="0" w:noHBand="0" w:noVBand="1"/>
      </w:tblPr>
      <w:tblGrid>
        <w:gridCol w:w="3232"/>
        <w:gridCol w:w="3182"/>
        <w:gridCol w:w="3214"/>
      </w:tblGrid>
      <w:tr w:rsidR="00E41474" w:rsidRPr="00E41474" w14:paraId="2F4DE889" w14:textId="77777777" w:rsidTr="00C561B2">
        <w:tc>
          <w:tcPr>
            <w:tcW w:w="3535" w:type="dxa"/>
          </w:tcPr>
          <w:p w14:paraId="242945DD" w14:textId="77777777" w:rsidR="00E41474" w:rsidRPr="00E41474" w:rsidRDefault="00E41474" w:rsidP="00C561B2">
            <w:pPr>
              <w:autoSpaceDE w:val="0"/>
              <w:autoSpaceDN w:val="0"/>
              <w:adjustRightInd w:val="0"/>
              <w:jc w:val="center"/>
              <w:rPr>
                <w:rFonts w:cstheme="minorHAnsi"/>
                <w:b/>
                <w:bCs/>
              </w:rPr>
            </w:pPr>
          </w:p>
        </w:tc>
        <w:tc>
          <w:tcPr>
            <w:tcW w:w="3535" w:type="dxa"/>
          </w:tcPr>
          <w:p w14:paraId="5E69F0C5" w14:textId="77777777" w:rsidR="00E41474" w:rsidRPr="00E41474" w:rsidRDefault="00E41474" w:rsidP="00C561B2">
            <w:pPr>
              <w:autoSpaceDE w:val="0"/>
              <w:autoSpaceDN w:val="0"/>
              <w:adjustRightInd w:val="0"/>
              <w:jc w:val="center"/>
              <w:rPr>
                <w:rFonts w:cstheme="minorHAnsi"/>
                <w:b/>
                <w:bCs/>
              </w:rPr>
            </w:pPr>
            <w:r w:rsidRPr="00E41474">
              <w:rPr>
                <w:rFonts w:cstheme="minorHAnsi"/>
              </w:rPr>
              <w:t>Bien corporel</w:t>
            </w:r>
          </w:p>
        </w:tc>
        <w:tc>
          <w:tcPr>
            <w:tcW w:w="3536" w:type="dxa"/>
          </w:tcPr>
          <w:p w14:paraId="2146AC54" w14:textId="77777777" w:rsidR="00E41474" w:rsidRPr="00E41474" w:rsidRDefault="00E41474" w:rsidP="00C561B2">
            <w:pPr>
              <w:autoSpaceDE w:val="0"/>
              <w:autoSpaceDN w:val="0"/>
              <w:adjustRightInd w:val="0"/>
              <w:jc w:val="center"/>
              <w:rPr>
                <w:rFonts w:cstheme="minorHAnsi"/>
                <w:b/>
                <w:bCs/>
              </w:rPr>
            </w:pPr>
            <w:r w:rsidRPr="00E41474">
              <w:rPr>
                <w:rFonts w:cstheme="minorHAnsi"/>
              </w:rPr>
              <w:t>Bien incorporel</w:t>
            </w:r>
          </w:p>
        </w:tc>
      </w:tr>
      <w:tr w:rsidR="00E41474" w:rsidRPr="00E41474" w14:paraId="07DFFA2D" w14:textId="77777777" w:rsidTr="00C561B2">
        <w:tc>
          <w:tcPr>
            <w:tcW w:w="3535" w:type="dxa"/>
          </w:tcPr>
          <w:p w14:paraId="5ADE9753" w14:textId="77777777" w:rsidR="00E41474" w:rsidRPr="00E41474" w:rsidRDefault="00E41474" w:rsidP="00E41474">
            <w:pPr>
              <w:autoSpaceDE w:val="0"/>
              <w:autoSpaceDN w:val="0"/>
              <w:adjustRightInd w:val="0"/>
              <w:jc w:val="both"/>
              <w:rPr>
                <w:rFonts w:cstheme="minorHAnsi"/>
                <w:b/>
                <w:bCs/>
              </w:rPr>
            </w:pPr>
            <w:r w:rsidRPr="00E41474">
              <w:rPr>
                <w:rFonts w:cstheme="minorHAnsi"/>
              </w:rPr>
              <w:t>Une voiture</w:t>
            </w:r>
          </w:p>
        </w:tc>
        <w:tc>
          <w:tcPr>
            <w:tcW w:w="3535" w:type="dxa"/>
          </w:tcPr>
          <w:p w14:paraId="286036E7" w14:textId="0908B377" w:rsidR="00E41474" w:rsidRPr="00E41474" w:rsidRDefault="00E41474" w:rsidP="00C561B2">
            <w:pPr>
              <w:autoSpaceDE w:val="0"/>
              <w:autoSpaceDN w:val="0"/>
              <w:adjustRightInd w:val="0"/>
              <w:jc w:val="center"/>
              <w:rPr>
                <w:rFonts w:cstheme="minorHAnsi"/>
                <w:b/>
                <w:bCs/>
                <w:color w:val="FF0000"/>
              </w:rPr>
            </w:pPr>
          </w:p>
        </w:tc>
        <w:tc>
          <w:tcPr>
            <w:tcW w:w="3536" w:type="dxa"/>
          </w:tcPr>
          <w:p w14:paraId="0E26F70A" w14:textId="77777777" w:rsidR="00E41474" w:rsidRPr="00E41474" w:rsidRDefault="00E41474" w:rsidP="00C561B2">
            <w:pPr>
              <w:autoSpaceDE w:val="0"/>
              <w:autoSpaceDN w:val="0"/>
              <w:adjustRightInd w:val="0"/>
              <w:jc w:val="center"/>
              <w:rPr>
                <w:rFonts w:cstheme="minorHAnsi"/>
                <w:b/>
                <w:bCs/>
                <w:color w:val="FF0000"/>
              </w:rPr>
            </w:pPr>
          </w:p>
        </w:tc>
      </w:tr>
      <w:tr w:rsidR="00E41474" w:rsidRPr="00E41474" w14:paraId="439A69F7" w14:textId="77777777" w:rsidTr="00C561B2">
        <w:tc>
          <w:tcPr>
            <w:tcW w:w="3535" w:type="dxa"/>
          </w:tcPr>
          <w:p w14:paraId="368D4506" w14:textId="77777777" w:rsidR="00E41474" w:rsidRPr="00E41474" w:rsidRDefault="00E41474" w:rsidP="00E41474">
            <w:pPr>
              <w:autoSpaceDE w:val="0"/>
              <w:autoSpaceDN w:val="0"/>
              <w:adjustRightInd w:val="0"/>
              <w:jc w:val="both"/>
              <w:rPr>
                <w:rFonts w:cstheme="minorHAnsi"/>
                <w:b/>
                <w:bCs/>
              </w:rPr>
            </w:pPr>
            <w:r w:rsidRPr="00E41474">
              <w:rPr>
                <w:rFonts w:cstheme="minorHAnsi"/>
              </w:rPr>
              <w:t>Un brevet d’invention</w:t>
            </w:r>
          </w:p>
        </w:tc>
        <w:tc>
          <w:tcPr>
            <w:tcW w:w="3535" w:type="dxa"/>
          </w:tcPr>
          <w:p w14:paraId="649DC541" w14:textId="77777777" w:rsidR="00E41474" w:rsidRPr="00E41474" w:rsidRDefault="00E41474" w:rsidP="00C561B2">
            <w:pPr>
              <w:autoSpaceDE w:val="0"/>
              <w:autoSpaceDN w:val="0"/>
              <w:adjustRightInd w:val="0"/>
              <w:jc w:val="center"/>
              <w:rPr>
                <w:rFonts w:cstheme="minorHAnsi"/>
                <w:b/>
                <w:bCs/>
                <w:color w:val="FF0000"/>
              </w:rPr>
            </w:pPr>
          </w:p>
        </w:tc>
        <w:tc>
          <w:tcPr>
            <w:tcW w:w="3536" w:type="dxa"/>
          </w:tcPr>
          <w:p w14:paraId="13A532CC" w14:textId="2DD99C5F" w:rsidR="00E41474" w:rsidRPr="00E41474" w:rsidRDefault="00E41474" w:rsidP="00C561B2">
            <w:pPr>
              <w:autoSpaceDE w:val="0"/>
              <w:autoSpaceDN w:val="0"/>
              <w:adjustRightInd w:val="0"/>
              <w:jc w:val="center"/>
              <w:rPr>
                <w:rFonts w:cstheme="minorHAnsi"/>
                <w:b/>
                <w:bCs/>
                <w:color w:val="FF0000"/>
              </w:rPr>
            </w:pPr>
          </w:p>
        </w:tc>
      </w:tr>
      <w:tr w:rsidR="00E41474" w:rsidRPr="00E41474" w14:paraId="50EFA97C" w14:textId="77777777" w:rsidTr="00C561B2">
        <w:tc>
          <w:tcPr>
            <w:tcW w:w="3535" w:type="dxa"/>
          </w:tcPr>
          <w:p w14:paraId="15E008DE" w14:textId="77777777" w:rsidR="00E41474" w:rsidRPr="00E41474" w:rsidRDefault="00E41474" w:rsidP="00E41474">
            <w:pPr>
              <w:autoSpaceDE w:val="0"/>
              <w:autoSpaceDN w:val="0"/>
              <w:adjustRightInd w:val="0"/>
              <w:jc w:val="both"/>
              <w:rPr>
                <w:rFonts w:cstheme="minorHAnsi"/>
                <w:b/>
                <w:bCs/>
              </w:rPr>
            </w:pPr>
            <w:r w:rsidRPr="00E41474">
              <w:rPr>
                <w:rFonts w:cstheme="minorHAnsi"/>
              </w:rPr>
              <w:t>Une créance d’un fournisseur</w:t>
            </w:r>
          </w:p>
        </w:tc>
        <w:tc>
          <w:tcPr>
            <w:tcW w:w="3535" w:type="dxa"/>
          </w:tcPr>
          <w:p w14:paraId="4EC0E1D9" w14:textId="77777777" w:rsidR="00E41474" w:rsidRPr="00E41474" w:rsidRDefault="00E41474" w:rsidP="00C561B2">
            <w:pPr>
              <w:autoSpaceDE w:val="0"/>
              <w:autoSpaceDN w:val="0"/>
              <w:adjustRightInd w:val="0"/>
              <w:jc w:val="center"/>
              <w:rPr>
                <w:rFonts w:cstheme="minorHAnsi"/>
                <w:b/>
                <w:bCs/>
                <w:color w:val="FF0000"/>
              </w:rPr>
            </w:pPr>
          </w:p>
        </w:tc>
        <w:tc>
          <w:tcPr>
            <w:tcW w:w="3536" w:type="dxa"/>
          </w:tcPr>
          <w:p w14:paraId="58A51A52" w14:textId="1050AE93" w:rsidR="00E41474" w:rsidRPr="00E41474" w:rsidRDefault="00E41474" w:rsidP="00C561B2">
            <w:pPr>
              <w:autoSpaceDE w:val="0"/>
              <w:autoSpaceDN w:val="0"/>
              <w:adjustRightInd w:val="0"/>
              <w:jc w:val="center"/>
              <w:rPr>
                <w:rFonts w:cstheme="minorHAnsi"/>
                <w:b/>
                <w:bCs/>
                <w:color w:val="FF0000"/>
              </w:rPr>
            </w:pPr>
          </w:p>
        </w:tc>
      </w:tr>
      <w:tr w:rsidR="00E41474" w:rsidRPr="00E41474" w14:paraId="12402EED" w14:textId="77777777" w:rsidTr="00C561B2">
        <w:tc>
          <w:tcPr>
            <w:tcW w:w="3535" w:type="dxa"/>
          </w:tcPr>
          <w:p w14:paraId="1545D0E4" w14:textId="77777777" w:rsidR="00E41474" w:rsidRPr="00E41474" w:rsidRDefault="00E41474" w:rsidP="00E41474">
            <w:pPr>
              <w:autoSpaceDE w:val="0"/>
              <w:autoSpaceDN w:val="0"/>
              <w:adjustRightInd w:val="0"/>
              <w:jc w:val="both"/>
              <w:rPr>
                <w:rFonts w:cstheme="minorHAnsi"/>
                <w:b/>
                <w:bCs/>
              </w:rPr>
            </w:pPr>
            <w:r w:rsidRPr="00E41474">
              <w:rPr>
                <w:rFonts w:cstheme="minorHAnsi"/>
              </w:rPr>
              <w:t>Droit d’auteur sur une chanson</w:t>
            </w:r>
          </w:p>
        </w:tc>
        <w:tc>
          <w:tcPr>
            <w:tcW w:w="3535" w:type="dxa"/>
          </w:tcPr>
          <w:p w14:paraId="326B8250" w14:textId="77777777" w:rsidR="00E41474" w:rsidRPr="00E41474" w:rsidRDefault="00E41474" w:rsidP="00C561B2">
            <w:pPr>
              <w:autoSpaceDE w:val="0"/>
              <w:autoSpaceDN w:val="0"/>
              <w:adjustRightInd w:val="0"/>
              <w:jc w:val="center"/>
              <w:rPr>
                <w:rFonts w:cstheme="minorHAnsi"/>
                <w:b/>
                <w:bCs/>
                <w:color w:val="FF0000"/>
              </w:rPr>
            </w:pPr>
          </w:p>
        </w:tc>
        <w:tc>
          <w:tcPr>
            <w:tcW w:w="3536" w:type="dxa"/>
          </w:tcPr>
          <w:p w14:paraId="6172F57A" w14:textId="0245EA83" w:rsidR="00E41474" w:rsidRPr="00E41474" w:rsidRDefault="00E41474" w:rsidP="00C561B2">
            <w:pPr>
              <w:autoSpaceDE w:val="0"/>
              <w:autoSpaceDN w:val="0"/>
              <w:adjustRightInd w:val="0"/>
              <w:jc w:val="center"/>
              <w:rPr>
                <w:rFonts w:cstheme="minorHAnsi"/>
                <w:b/>
                <w:bCs/>
                <w:color w:val="FF0000"/>
              </w:rPr>
            </w:pPr>
          </w:p>
        </w:tc>
      </w:tr>
      <w:tr w:rsidR="00E41474" w:rsidRPr="00E41474" w14:paraId="371A971B" w14:textId="77777777" w:rsidTr="00C561B2">
        <w:tc>
          <w:tcPr>
            <w:tcW w:w="3535" w:type="dxa"/>
          </w:tcPr>
          <w:p w14:paraId="4354F943" w14:textId="77777777" w:rsidR="00E41474" w:rsidRPr="00E41474" w:rsidRDefault="00E41474" w:rsidP="00E41474">
            <w:pPr>
              <w:autoSpaceDE w:val="0"/>
              <w:autoSpaceDN w:val="0"/>
              <w:adjustRightInd w:val="0"/>
              <w:jc w:val="both"/>
              <w:rPr>
                <w:rFonts w:cstheme="minorHAnsi"/>
                <w:b/>
                <w:bCs/>
              </w:rPr>
            </w:pPr>
            <w:r w:rsidRPr="00E41474">
              <w:rPr>
                <w:rFonts w:cstheme="minorHAnsi"/>
              </w:rPr>
              <w:t>Un téléphone portable</w:t>
            </w:r>
          </w:p>
        </w:tc>
        <w:tc>
          <w:tcPr>
            <w:tcW w:w="3535" w:type="dxa"/>
          </w:tcPr>
          <w:p w14:paraId="2DEB5DE7" w14:textId="4F426467" w:rsidR="00E41474" w:rsidRPr="00E41474" w:rsidRDefault="00E41474" w:rsidP="00C561B2">
            <w:pPr>
              <w:autoSpaceDE w:val="0"/>
              <w:autoSpaceDN w:val="0"/>
              <w:adjustRightInd w:val="0"/>
              <w:jc w:val="center"/>
              <w:rPr>
                <w:rFonts w:cstheme="minorHAnsi"/>
                <w:b/>
                <w:bCs/>
                <w:color w:val="FF0000"/>
              </w:rPr>
            </w:pPr>
          </w:p>
        </w:tc>
        <w:tc>
          <w:tcPr>
            <w:tcW w:w="3536" w:type="dxa"/>
          </w:tcPr>
          <w:p w14:paraId="397E233C" w14:textId="77777777" w:rsidR="00E41474" w:rsidRPr="00E41474" w:rsidRDefault="00E41474" w:rsidP="00C561B2">
            <w:pPr>
              <w:autoSpaceDE w:val="0"/>
              <w:autoSpaceDN w:val="0"/>
              <w:adjustRightInd w:val="0"/>
              <w:jc w:val="center"/>
              <w:rPr>
                <w:rFonts w:cstheme="minorHAnsi"/>
                <w:b/>
                <w:bCs/>
                <w:color w:val="FF0000"/>
              </w:rPr>
            </w:pPr>
          </w:p>
        </w:tc>
      </w:tr>
      <w:tr w:rsidR="00E41474" w:rsidRPr="00E41474" w14:paraId="2745678C" w14:textId="77777777" w:rsidTr="00E41474">
        <w:trPr>
          <w:trHeight w:val="281"/>
        </w:trPr>
        <w:tc>
          <w:tcPr>
            <w:tcW w:w="3535" w:type="dxa"/>
          </w:tcPr>
          <w:p w14:paraId="1223A647" w14:textId="77777777" w:rsidR="00E41474" w:rsidRPr="00E41474" w:rsidRDefault="00E41474" w:rsidP="00E41474">
            <w:pPr>
              <w:autoSpaceDE w:val="0"/>
              <w:autoSpaceDN w:val="0"/>
              <w:adjustRightInd w:val="0"/>
              <w:jc w:val="both"/>
              <w:rPr>
                <w:rFonts w:cstheme="minorHAnsi"/>
                <w:b/>
                <w:bCs/>
              </w:rPr>
            </w:pPr>
            <w:r w:rsidRPr="00E41474">
              <w:rPr>
                <w:rFonts w:cstheme="minorHAnsi"/>
              </w:rPr>
              <w:t>Une action dans les sociétés</w:t>
            </w:r>
          </w:p>
        </w:tc>
        <w:tc>
          <w:tcPr>
            <w:tcW w:w="3535" w:type="dxa"/>
          </w:tcPr>
          <w:p w14:paraId="7CAE9F7F" w14:textId="77777777" w:rsidR="00E41474" w:rsidRPr="00E41474" w:rsidRDefault="00E41474" w:rsidP="00C561B2">
            <w:pPr>
              <w:autoSpaceDE w:val="0"/>
              <w:autoSpaceDN w:val="0"/>
              <w:adjustRightInd w:val="0"/>
              <w:jc w:val="center"/>
              <w:rPr>
                <w:rFonts w:cstheme="minorHAnsi"/>
                <w:b/>
                <w:bCs/>
                <w:color w:val="FF0000"/>
              </w:rPr>
            </w:pPr>
          </w:p>
        </w:tc>
        <w:tc>
          <w:tcPr>
            <w:tcW w:w="3536" w:type="dxa"/>
          </w:tcPr>
          <w:p w14:paraId="5229C3B2" w14:textId="4112A1D5" w:rsidR="00E41474" w:rsidRPr="00E41474" w:rsidRDefault="00E41474" w:rsidP="00C561B2">
            <w:pPr>
              <w:autoSpaceDE w:val="0"/>
              <w:autoSpaceDN w:val="0"/>
              <w:adjustRightInd w:val="0"/>
              <w:jc w:val="center"/>
              <w:rPr>
                <w:rFonts w:cstheme="minorHAnsi"/>
                <w:b/>
                <w:bCs/>
                <w:color w:val="FF0000"/>
              </w:rPr>
            </w:pPr>
          </w:p>
        </w:tc>
      </w:tr>
    </w:tbl>
    <w:p w14:paraId="2CA21E35" w14:textId="77777777" w:rsidR="00E41474" w:rsidRPr="00E41474" w:rsidRDefault="00E41474" w:rsidP="00E41474">
      <w:pPr>
        <w:autoSpaceDE w:val="0"/>
        <w:autoSpaceDN w:val="0"/>
        <w:adjustRightInd w:val="0"/>
        <w:jc w:val="both"/>
        <w:rPr>
          <w:rFonts w:cstheme="minorHAnsi"/>
          <w:b/>
          <w:bCs/>
        </w:rPr>
      </w:pPr>
    </w:p>
    <w:p w14:paraId="1BE71174" w14:textId="77777777" w:rsidR="005A0313" w:rsidRDefault="005A0313" w:rsidP="00E41474">
      <w:pPr>
        <w:spacing w:before="240" w:after="240"/>
        <w:rPr>
          <w:rFonts w:asciiTheme="minorHAnsi" w:hAnsiTheme="minorHAnsi" w:cstheme="minorHAnsi"/>
          <w:b/>
          <w:sz w:val="28"/>
          <w:szCs w:val="28"/>
        </w:rPr>
      </w:pPr>
    </w:p>
    <w:p w14:paraId="56B905D3" w14:textId="0A955341" w:rsidR="00E41474" w:rsidRPr="005A0313" w:rsidRDefault="00E41474" w:rsidP="00E41474">
      <w:pPr>
        <w:spacing w:before="240" w:after="240"/>
        <w:rPr>
          <w:rFonts w:asciiTheme="minorHAnsi" w:hAnsiTheme="minorHAnsi" w:cstheme="minorHAnsi"/>
          <w:b/>
          <w:sz w:val="28"/>
          <w:szCs w:val="28"/>
        </w:rPr>
      </w:pPr>
      <w:r w:rsidRPr="00E41474">
        <w:rPr>
          <w:rFonts w:asciiTheme="minorHAnsi" w:hAnsiTheme="minorHAnsi" w:cstheme="minorHAnsi"/>
          <w:b/>
          <w:sz w:val="28"/>
          <w:szCs w:val="28"/>
        </w:rPr>
        <w:lastRenderedPageBreak/>
        <w:t>2. Je repère les différents droits patrimoniaux</w:t>
      </w:r>
    </w:p>
    <w:p w14:paraId="5CDB27B4" w14:textId="77777777" w:rsidR="00716828" w:rsidRPr="00237696" w:rsidRDefault="00716828" w:rsidP="00E926B1">
      <w:pPr>
        <w:tabs>
          <w:tab w:val="left" w:leader="dot" w:pos="9356"/>
        </w:tabs>
        <w:ind w:left="0"/>
        <w:rPr>
          <w:rFonts w:asciiTheme="minorHAnsi" w:hAnsiTheme="minorHAnsi" w:cstheme="minorHAnsi"/>
        </w:rPr>
      </w:pPr>
    </w:p>
    <w:p w14:paraId="754FF028" w14:textId="77777777" w:rsidR="009B045D" w:rsidRPr="00D16447" w:rsidRDefault="00D16447" w:rsidP="008538B9">
      <w:pPr>
        <w:pBdr>
          <w:top w:val="single" w:sz="4" w:space="1" w:color="auto"/>
          <w:left w:val="single" w:sz="4" w:space="4" w:color="auto"/>
          <w:bottom w:val="single" w:sz="4" w:space="1" w:color="auto"/>
          <w:right w:val="single" w:sz="4" w:space="4" w:color="auto"/>
        </w:pBdr>
        <w:shd w:val="clear" w:color="auto" w:fill="EAF1DD" w:themeFill="accent3" w:themeFillTint="33"/>
        <w:spacing w:after="120"/>
        <w:ind w:left="0"/>
        <w:outlineLvl w:val="0"/>
        <w:rPr>
          <w:rFonts w:asciiTheme="minorHAnsi" w:hAnsiTheme="minorHAnsi" w:cstheme="minorHAnsi"/>
          <w:b/>
          <w:u w:val="single"/>
        </w:rPr>
      </w:pPr>
      <w:r w:rsidRPr="00D16447">
        <w:rPr>
          <w:rFonts w:asciiTheme="minorHAnsi" w:hAnsiTheme="minorHAnsi" w:cstheme="minorHAnsi"/>
          <w:b/>
          <w:u w:val="single"/>
        </w:rPr>
        <w:t>MISE EN SITUATION N 3</w:t>
      </w:r>
    </w:p>
    <w:p w14:paraId="16BD132A" w14:textId="041BFDA7" w:rsidR="00ED17B6" w:rsidRDefault="00716828" w:rsidP="00E926B1">
      <w:pPr>
        <w:pBdr>
          <w:top w:val="single" w:sz="4" w:space="1" w:color="auto"/>
          <w:left w:val="single" w:sz="4" w:space="4" w:color="auto"/>
          <w:bottom w:val="single" w:sz="4" w:space="1" w:color="auto"/>
          <w:right w:val="single" w:sz="4" w:space="4" w:color="auto"/>
        </w:pBdr>
        <w:shd w:val="clear" w:color="auto" w:fill="EAF1DD" w:themeFill="accent3" w:themeFillTint="33"/>
        <w:ind w:left="0"/>
        <w:jc w:val="both"/>
        <w:rPr>
          <w:rFonts w:asciiTheme="minorHAnsi" w:hAnsiTheme="minorHAnsi" w:cstheme="minorHAnsi"/>
        </w:rPr>
      </w:pPr>
      <w:r>
        <w:rPr>
          <w:rFonts w:asciiTheme="minorHAnsi" w:hAnsiTheme="minorHAnsi" w:cstheme="minorHAnsi"/>
        </w:rPr>
        <w:t>Il y a quelques mois, Morgan</w:t>
      </w:r>
      <w:r w:rsidR="007D1323">
        <w:rPr>
          <w:rFonts w:asciiTheme="minorHAnsi" w:hAnsiTheme="minorHAnsi" w:cstheme="minorHAnsi"/>
        </w:rPr>
        <w:t xml:space="preserve"> a acheté</w:t>
      </w:r>
      <w:r>
        <w:rPr>
          <w:rFonts w:asciiTheme="minorHAnsi" w:hAnsiTheme="minorHAnsi" w:cstheme="minorHAnsi"/>
        </w:rPr>
        <w:t xml:space="preserve"> un scooter d’occasion à Sandra</w:t>
      </w:r>
      <w:r w:rsidR="007D1323">
        <w:rPr>
          <w:rFonts w:asciiTheme="minorHAnsi" w:hAnsiTheme="minorHAnsi" w:cstheme="minorHAnsi"/>
        </w:rPr>
        <w:t xml:space="preserve"> d’une valeur de 2 000€. Au moment de signer le contrat de vente, ce dernier lui a proposé d’effectuer le paiement</w:t>
      </w:r>
      <w:r>
        <w:rPr>
          <w:rFonts w:asciiTheme="minorHAnsi" w:hAnsiTheme="minorHAnsi" w:cstheme="minorHAnsi"/>
        </w:rPr>
        <w:t xml:space="preserve"> en plusieurs fois, ce que Morgan</w:t>
      </w:r>
      <w:r w:rsidR="007D1323">
        <w:rPr>
          <w:rFonts w:asciiTheme="minorHAnsi" w:hAnsiTheme="minorHAnsi" w:cstheme="minorHAnsi"/>
        </w:rPr>
        <w:t xml:space="preserve"> a accepté. Cependant, ce</w:t>
      </w:r>
      <w:r>
        <w:rPr>
          <w:rFonts w:asciiTheme="minorHAnsi" w:hAnsiTheme="minorHAnsi" w:cstheme="minorHAnsi"/>
        </w:rPr>
        <w:t>la fait plus de 2 mois que Morgan</w:t>
      </w:r>
      <w:r w:rsidR="007D1323">
        <w:rPr>
          <w:rFonts w:asciiTheme="minorHAnsi" w:hAnsiTheme="minorHAnsi" w:cstheme="minorHAnsi"/>
        </w:rPr>
        <w:t xml:space="preserve"> n’a pas re</w:t>
      </w:r>
      <w:r>
        <w:rPr>
          <w:rFonts w:asciiTheme="minorHAnsi" w:hAnsiTheme="minorHAnsi" w:cstheme="minorHAnsi"/>
        </w:rPr>
        <w:t>mboursé ses échéances et Sandra</w:t>
      </w:r>
      <w:r w:rsidR="007D1323">
        <w:rPr>
          <w:rFonts w:asciiTheme="minorHAnsi" w:hAnsiTheme="minorHAnsi" w:cstheme="minorHAnsi"/>
        </w:rPr>
        <w:t xml:space="preserve"> après plusieurs relances commence à s’impatienter.</w:t>
      </w:r>
    </w:p>
    <w:p w14:paraId="6E94E3A2" w14:textId="78D7F6F8" w:rsidR="007D1323" w:rsidRDefault="00716828" w:rsidP="00E926B1">
      <w:pPr>
        <w:pBdr>
          <w:top w:val="single" w:sz="4" w:space="1" w:color="auto"/>
          <w:left w:val="single" w:sz="4" w:space="4" w:color="auto"/>
          <w:bottom w:val="single" w:sz="4" w:space="1" w:color="auto"/>
          <w:right w:val="single" w:sz="4" w:space="4" w:color="auto"/>
        </w:pBdr>
        <w:shd w:val="clear" w:color="auto" w:fill="EAF1DD" w:themeFill="accent3" w:themeFillTint="33"/>
        <w:ind w:left="0"/>
        <w:jc w:val="both"/>
        <w:rPr>
          <w:rFonts w:asciiTheme="minorHAnsi" w:hAnsiTheme="minorHAnsi" w:cstheme="minorHAnsi"/>
        </w:rPr>
      </w:pPr>
      <w:r>
        <w:rPr>
          <w:rFonts w:asciiTheme="minorHAnsi" w:hAnsiTheme="minorHAnsi" w:cstheme="minorHAnsi"/>
        </w:rPr>
        <w:t>Par ailleurs, Morgan</w:t>
      </w:r>
      <w:r w:rsidR="007D1323">
        <w:rPr>
          <w:rFonts w:asciiTheme="minorHAnsi" w:hAnsiTheme="minorHAnsi" w:cstheme="minorHAnsi"/>
        </w:rPr>
        <w:t xml:space="preserve"> fin bricoleur, a développé une technique ingénieuse pour améliorer les performances de sa motorisation. Ses amis lui recommandent de déposer un brevet pour protéger son invention. Grâce à cette invention il pense en tirer prof</w:t>
      </w:r>
      <w:r>
        <w:rPr>
          <w:rFonts w:asciiTheme="minorHAnsi" w:hAnsiTheme="minorHAnsi" w:cstheme="minorHAnsi"/>
        </w:rPr>
        <w:t>it et pouvoir rembourser Sandra</w:t>
      </w:r>
      <w:r w:rsidR="007D1323">
        <w:rPr>
          <w:rFonts w:asciiTheme="minorHAnsi" w:hAnsiTheme="minorHAnsi" w:cstheme="minorHAnsi"/>
        </w:rPr>
        <w:t>.</w:t>
      </w:r>
    </w:p>
    <w:p w14:paraId="60EDB297" w14:textId="77777777" w:rsidR="00ED17B6" w:rsidRDefault="00D16447" w:rsidP="00E926B1">
      <w:pPr>
        <w:spacing w:before="120"/>
        <w:ind w:left="0"/>
        <w:rPr>
          <w:rFonts w:asciiTheme="minorHAnsi" w:hAnsiTheme="minorHAnsi" w:cstheme="minorHAnsi"/>
          <w:b/>
        </w:rPr>
      </w:pPr>
      <w:r>
        <w:rPr>
          <w:rFonts w:asciiTheme="minorHAnsi" w:hAnsiTheme="minorHAnsi" w:cstheme="minorHAnsi"/>
          <w:b/>
        </w:rPr>
        <w:t xml:space="preserve">18/ </w:t>
      </w:r>
      <w:r w:rsidR="00ED17B6" w:rsidRPr="00ED17B6">
        <w:rPr>
          <w:rFonts w:asciiTheme="minorHAnsi" w:hAnsiTheme="minorHAnsi" w:cstheme="minorHAnsi"/>
          <w:b/>
        </w:rPr>
        <w:t>Re</w:t>
      </w:r>
      <w:r w:rsidR="007D1323">
        <w:rPr>
          <w:rFonts w:asciiTheme="minorHAnsi" w:hAnsiTheme="minorHAnsi" w:cstheme="minorHAnsi"/>
          <w:b/>
        </w:rPr>
        <w:t>trouvez les droits patrimoniaux évoqués dans la mise en situation ci-dessus :</w:t>
      </w:r>
    </w:p>
    <w:p w14:paraId="19E924B2" w14:textId="77777777" w:rsidR="007D1323" w:rsidRPr="00D16447" w:rsidRDefault="007D1323" w:rsidP="00E926B1">
      <w:pPr>
        <w:tabs>
          <w:tab w:val="left" w:leader="dot" w:pos="9356"/>
        </w:tabs>
        <w:ind w:left="0"/>
        <w:rPr>
          <w:rFonts w:asciiTheme="minorHAnsi" w:hAnsiTheme="minorHAnsi" w:cstheme="minorHAnsi"/>
        </w:rPr>
      </w:pPr>
      <w:r w:rsidRPr="00D16447">
        <w:rPr>
          <w:rFonts w:asciiTheme="minorHAnsi" w:hAnsiTheme="minorHAnsi" w:cstheme="minorHAnsi"/>
        </w:rPr>
        <w:tab/>
      </w:r>
    </w:p>
    <w:p w14:paraId="20319257" w14:textId="77777777" w:rsidR="007D1323" w:rsidRPr="00D16447" w:rsidRDefault="007D1323" w:rsidP="00E926B1">
      <w:pPr>
        <w:tabs>
          <w:tab w:val="left" w:leader="dot" w:pos="9356"/>
        </w:tabs>
        <w:ind w:left="0"/>
        <w:rPr>
          <w:rFonts w:asciiTheme="minorHAnsi" w:hAnsiTheme="minorHAnsi" w:cstheme="minorHAnsi"/>
        </w:rPr>
      </w:pPr>
      <w:r w:rsidRPr="00D16447">
        <w:rPr>
          <w:rFonts w:asciiTheme="minorHAnsi" w:hAnsiTheme="minorHAnsi" w:cstheme="minorHAnsi"/>
        </w:rPr>
        <w:tab/>
      </w:r>
    </w:p>
    <w:p w14:paraId="28C7C6A2" w14:textId="77777777" w:rsidR="007D1323" w:rsidRPr="00D16447" w:rsidRDefault="007D1323" w:rsidP="00E926B1">
      <w:pPr>
        <w:tabs>
          <w:tab w:val="left" w:leader="dot" w:pos="9356"/>
        </w:tabs>
        <w:ind w:left="0"/>
        <w:rPr>
          <w:rFonts w:asciiTheme="minorHAnsi" w:hAnsiTheme="minorHAnsi" w:cstheme="minorHAnsi"/>
        </w:rPr>
      </w:pPr>
      <w:r w:rsidRPr="00D16447">
        <w:rPr>
          <w:rFonts w:asciiTheme="minorHAnsi" w:hAnsiTheme="minorHAnsi" w:cstheme="minorHAnsi"/>
        </w:rPr>
        <w:tab/>
      </w:r>
    </w:p>
    <w:p w14:paraId="131C0314" w14:textId="77777777" w:rsidR="007D1323" w:rsidRPr="00D16447" w:rsidRDefault="007D1323" w:rsidP="00E926B1">
      <w:pPr>
        <w:tabs>
          <w:tab w:val="left" w:leader="dot" w:pos="9356"/>
        </w:tabs>
        <w:ind w:left="0"/>
        <w:rPr>
          <w:rFonts w:asciiTheme="minorHAnsi" w:hAnsiTheme="minorHAnsi" w:cstheme="minorHAnsi"/>
        </w:rPr>
      </w:pPr>
      <w:r w:rsidRPr="00D16447">
        <w:rPr>
          <w:rFonts w:asciiTheme="minorHAnsi" w:hAnsiTheme="minorHAnsi" w:cstheme="minorHAnsi"/>
        </w:rPr>
        <w:tab/>
      </w:r>
    </w:p>
    <w:p w14:paraId="34AEE205" w14:textId="77777777" w:rsidR="007D1323" w:rsidRPr="00D16447" w:rsidRDefault="007D1323" w:rsidP="00E926B1">
      <w:pPr>
        <w:tabs>
          <w:tab w:val="left" w:leader="dot" w:pos="9356"/>
        </w:tabs>
        <w:ind w:left="0"/>
        <w:rPr>
          <w:rFonts w:asciiTheme="minorHAnsi" w:hAnsiTheme="minorHAnsi" w:cstheme="minorHAnsi"/>
        </w:rPr>
      </w:pPr>
      <w:r w:rsidRPr="00D16447">
        <w:rPr>
          <w:rFonts w:asciiTheme="minorHAnsi" w:hAnsiTheme="minorHAnsi" w:cstheme="minorHAnsi"/>
        </w:rPr>
        <w:tab/>
      </w:r>
    </w:p>
    <w:p w14:paraId="3421A5CB" w14:textId="77777777" w:rsidR="00ED17B6" w:rsidRPr="00823B3C" w:rsidRDefault="00E926B1" w:rsidP="00E926B1">
      <w:pPr>
        <w:spacing w:before="120" w:after="120"/>
        <w:ind w:left="0"/>
        <w:rPr>
          <w:rFonts w:asciiTheme="minorHAnsi" w:hAnsiTheme="minorHAnsi" w:cstheme="minorHAnsi"/>
          <w:b/>
        </w:rPr>
      </w:pPr>
      <w:r>
        <w:rPr>
          <w:rFonts w:asciiTheme="minorHAnsi" w:hAnsiTheme="minorHAnsi" w:cstheme="minorHAnsi"/>
          <w:b/>
        </w:rPr>
        <w:t xml:space="preserve">19/ </w:t>
      </w:r>
      <w:r w:rsidR="00823B3C">
        <w:rPr>
          <w:rFonts w:asciiTheme="minorHAnsi" w:hAnsiTheme="minorHAnsi" w:cstheme="minorHAnsi"/>
          <w:b/>
        </w:rPr>
        <w:t>Caractérisez les liens juridiques entre les éléments cités ci-dessous :</w:t>
      </w:r>
    </w:p>
    <w:tbl>
      <w:tblPr>
        <w:tblStyle w:val="Grilledutableau"/>
        <w:tblW w:w="0" w:type="auto"/>
        <w:tblLook w:val="04A0" w:firstRow="1" w:lastRow="0" w:firstColumn="1" w:lastColumn="0" w:noHBand="0" w:noVBand="1"/>
      </w:tblPr>
      <w:tblGrid>
        <w:gridCol w:w="2538"/>
        <w:gridCol w:w="4243"/>
        <w:gridCol w:w="2847"/>
      </w:tblGrid>
      <w:tr w:rsidR="005F2778" w:rsidRPr="00823B3C" w14:paraId="7DE4EF96" w14:textId="77777777" w:rsidTr="00E926B1">
        <w:tc>
          <w:tcPr>
            <w:tcW w:w="2573" w:type="dxa"/>
          </w:tcPr>
          <w:p w14:paraId="09E23DA2" w14:textId="77777777" w:rsidR="005F2778" w:rsidRPr="00823B3C" w:rsidRDefault="005F2778" w:rsidP="00823B3C">
            <w:pPr>
              <w:jc w:val="center"/>
              <w:rPr>
                <w:rFonts w:asciiTheme="minorHAnsi" w:hAnsiTheme="minorHAnsi" w:cstheme="minorHAnsi"/>
                <w:b/>
                <w:sz w:val="32"/>
              </w:rPr>
            </w:pPr>
            <w:r w:rsidRPr="00823B3C">
              <w:rPr>
                <w:rFonts w:asciiTheme="minorHAnsi" w:hAnsiTheme="minorHAnsi" w:cstheme="minorHAnsi"/>
                <w:b/>
                <w:sz w:val="32"/>
              </w:rPr>
              <w:t>SITUATIONS</w:t>
            </w:r>
          </w:p>
        </w:tc>
        <w:tc>
          <w:tcPr>
            <w:tcW w:w="4339" w:type="dxa"/>
          </w:tcPr>
          <w:p w14:paraId="47631E02" w14:textId="369610E2" w:rsidR="005F2778" w:rsidRPr="00823B3C" w:rsidRDefault="005F2778" w:rsidP="00823B3C">
            <w:pPr>
              <w:jc w:val="center"/>
              <w:rPr>
                <w:rFonts w:asciiTheme="minorHAnsi" w:hAnsiTheme="minorHAnsi" w:cstheme="minorHAnsi"/>
                <w:b/>
                <w:sz w:val="32"/>
              </w:rPr>
            </w:pPr>
            <w:r w:rsidRPr="00823B3C">
              <w:rPr>
                <w:rFonts w:asciiTheme="minorHAnsi" w:hAnsiTheme="minorHAnsi" w:cstheme="minorHAnsi"/>
                <w:b/>
                <w:sz w:val="32"/>
              </w:rPr>
              <w:t>LIENS JURIDIQUES</w:t>
            </w:r>
            <w:r w:rsidR="005A0313">
              <w:rPr>
                <w:rFonts w:asciiTheme="minorHAnsi" w:hAnsiTheme="minorHAnsi" w:cstheme="minorHAnsi"/>
                <w:b/>
                <w:sz w:val="32"/>
              </w:rPr>
              <w:t xml:space="preserve"> (entre qui et qui/quoi)</w:t>
            </w:r>
          </w:p>
        </w:tc>
        <w:tc>
          <w:tcPr>
            <w:tcW w:w="2942" w:type="dxa"/>
          </w:tcPr>
          <w:p w14:paraId="4083085F" w14:textId="77777777" w:rsidR="005F2778" w:rsidRPr="00823B3C" w:rsidRDefault="005F2778" w:rsidP="00823B3C">
            <w:pPr>
              <w:jc w:val="center"/>
              <w:rPr>
                <w:rFonts w:asciiTheme="minorHAnsi" w:hAnsiTheme="minorHAnsi" w:cstheme="minorHAnsi"/>
                <w:b/>
                <w:sz w:val="32"/>
              </w:rPr>
            </w:pPr>
            <w:r>
              <w:rPr>
                <w:rFonts w:asciiTheme="minorHAnsi" w:hAnsiTheme="minorHAnsi" w:cstheme="minorHAnsi"/>
                <w:b/>
                <w:sz w:val="32"/>
              </w:rPr>
              <w:t>TYPE DE DROITS</w:t>
            </w:r>
          </w:p>
        </w:tc>
      </w:tr>
      <w:tr w:rsidR="005F2778" w:rsidRPr="00823B3C" w14:paraId="1CEC59F6" w14:textId="77777777" w:rsidTr="00E926B1">
        <w:tc>
          <w:tcPr>
            <w:tcW w:w="2573" w:type="dxa"/>
          </w:tcPr>
          <w:p w14:paraId="52C84DD8" w14:textId="4A9EDEA6" w:rsidR="005F2778" w:rsidRPr="00823B3C" w:rsidRDefault="00716828">
            <w:pPr>
              <w:rPr>
                <w:rFonts w:asciiTheme="minorHAnsi" w:hAnsiTheme="minorHAnsi" w:cstheme="minorHAnsi"/>
                <w:sz w:val="28"/>
              </w:rPr>
            </w:pPr>
            <w:r>
              <w:rPr>
                <w:rFonts w:asciiTheme="minorHAnsi" w:hAnsiTheme="minorHAnsi" w:cstheme="minorHAnsi"/>
                <w:b/>
                <w:sz w:val="28"/>
              </w:rPr>
              <w:t>Morgan</w:t>
            </w:r>
            <w:r w:rsidR="005F2778" w:rsidRPr="00823B3C">
              <w:rPr>
                <w:rFonts w:asciiTheme="minorHAnsi" w:hAnsiTheme="minorHAnsi" w:cstheme="minorHAnsi"/>
                <w:b/>
                <w:sz w:val="28"/>
              </w:rPr>
              <w:t xml:space="preserve"> et son scooter</w:t>
            </w:r>
            <w:r w:rsidR="005F2778" w:rsidRPr="00823B3C">
              <w:rPr>
                <w:rFonts w:cstheme="minorHAnsi"/>
                <w:b/>
                <w:sz w:val="28"/>
              </w:rPr>
              <w:t> </w:t>
            </w:r>
          </w:p>
        </w:tc>
        <w:tc>
          <w:tcPr>
            <w:tcW w:w="4339" w:type="dxa"/>
          </w:tcPr>
          <w:p w14:paraId="695F3726" w14:textId="77777777" w:rsidR="005F2778" w:rsidRDefault="005F2778">
            <w:pPr>
              <w:rPr>
                <w:rFonts w:asciiTheme="minorHAnsi" w:hAnsiTheme="minorHAnsi" w:cstheme="minorHAnsi"/>
                <w:sz w:val="28"/>
              </w:rPr>
            </w:pPr>
          </w:p>
          <w:p w14:paraId="04D3AB4A" w14:textId="6DF953C8" w:rsidR="005F2778" w:rsidRPr="00823B3C" w:rsidRDefault="005A0313">
            <w:pPr>
              <w:rPr>
                <w:rFonts w:asciiTheme="minorHAnsi" w:hAnsiTheme="minorHAnsi" w:cstheme="minorHAnsi"/>
                <w:sz w:val="28"/>
              </w:rPr>
            </w:pPr>
            <w:r>
              <w:rPr>
                <w:rFonts w:asciiTheme="minorHAnsi" w:hAnsiTheme="minorHAnsi" w:cstheme="minorHAnsi"/>
                <w:sz w:val="28"/>
              </w:rPr>
              <w:t>…………………………………..</w:t>
            </w:r>
            <w:bookmarkStart w:id="0" w:name="_GoBack"/>
            <w:bookmarkEnd w:id="0"/>
          </w:p>
        </w:tc>
        <w:tc>
          <w:tcPr>
            <w:tcW w:w="2942" w:type="dxa"/>
          </w:tcPr>
          <w:p w14:paraId="475EDA5F" w14:textId="77777777" w:rsidR="005F2778" w:rsidRDefault="005F2778">
            <w:pPr>
              <w:rPr>
                <w:rFonts w:asciiTheme="minorHAnsi" w:hAnsiTheme="minorHAnsi" w:cstheme="minorHAnsi"/>
                <w:sz w:val="28"/>
              </w:rPr>
            </w:pPr>
            <w:r>
              <w:rPr>
                <w:rFonts w:asciiTheme="minorHAnsi" w:hAnsiTheme="minorHAnsi" w:cstheme="minorHAnsi"/>
                <w:sz w:val="28"/>
              </w:rPr>
              <w:t>Droit réel</w:t>
            </w:r>
          </w:p>
        </w:tc>
      </w:tr>
      <w:tr w:rsidR="005F2778" w:rsidRPr="00823B3C" w14:paraId="264B5336" w14:textId="77777777" w:rsidTr="00E926B1">
        <w:tc>
          <w:tcPr>
            <w:tcW w:w="2573" w:type="dxa"/>
          </w:tcPr>
          <w:p w14:paraId="3243F7FA" w14:textId="27CAD908" w:rsidR="005F2778" w:rsidRPr="00823B3C" w:rsidRDefault="00716828">
            <w:pPr>
              <w:rPr>
                <w:rFonts w:asciiTheme="minorHAnsi" w:hAnsiTheme="minorHAnsi" w:cstheme="minorHAnsi"/>
                <w:b/>
                <w:sz w:val="28"/>
              </w:rPr>
            </w:pPr>
            <w:r>
              <w:rPr>
                <w:rFonts w:asciiTheme="minorHAnsi" w:hAnsiTheme="minorHAnsi" w:cstheme="minorHAnsi"/>
                <w:b/>
                <w:sz w:val="28"/>
              </w:rPr>
              <w:t>Sandra et Morgan</w:t>
            </w:r>
          </w:p>
        </w:tc>
        <w:tc>
          <w:tcPr>
            <w:tcW w:w="4339" w:type="dxa"/>
          </w:tcPr>
          <w:p w14:paraId="748D01D7" w14:textId="77777777" w:rsidR="005F2778" w:rsidRDefault="005F2778">
            <w:pPr>
              <w:rPr>
                <w:rFonts w:asciiTheme="minorHAnsi" w:hAnsiTheme="minorHAnsi" w:cstheme="minorHAnsi"/>
                <w:sz w:val="28"/>
              </w:rPr>
            </w:pPr>
          </w:p>
          <w:p w14:paraId="608C9502" w14:textId="2003B603" w:rsidR="005F2778" w:rsidRPr="00823B3C" w:rsidRDefault="005A0313">
            <w:pPr>
              <w:rPr>
                <w:rFonts w:asciiTheme="minorHAnsi" w:hAnsiTheme="minorHAnsi" w:cstheme="minorHAnsi"/>
                <w:sz w:val="28"/>
              </w:rPr>
            </w:pPr>
            <w:r>
              <w:rPr>
                <w:rFonts w:asciiTheme="minorHAnsi" w:hAnsiTheme="minorHAnsi" w:cstheme="minorHAnsi"/>
                <w:sz w:val="28"/>
              </w:rPr>
              <w:t>…………………………………..</w:t>
            </w:r>
          </w:p>
        </w:tc>
        <w:tc>
          <w:tcPr>
            <w:tcW w:w="2942" w:type="dxa"/>
          </w:tcPr>
          <w:p w14:paraId="0C3D49F7" w14:textId="77777777" w:rsidR="005F2778" w:rsidRDefault="005F2778">
            <w:pPr>
              <w:rPr>
                <w:rFonts w:asciiTheme="minorHAnsi" w:hAnsiTheme="minorHAnsi" w:cstheme="minorHAnsi"/>
                <w:sz w:val="28"/>
              </w:rPr>
            </w:pPr>
            <w:r>
              <w:rPr>
                <w:rFonts w:asciiTheme="minorHAnsi" w:hAnsiTheme="minorHAnsi" w:cstheme="minorHAnsi"/>
                <w:sz w:val="28"/>
              </w:rPr>
              <w:t>Droit personnel</w:t>
            </w:r>
          </w:p>
        </w:tc>
      </w:tr>
      <w:tr w:rsidR="005F2778" w:rsidRPr="00823B3C" w14:paraId="44E1DA80" w14:textId="77777777" w:rsidTr="00E926B1">
        <w:tc>
          <w:tcPr>
            <w:tcW w:w="2573" w:type="dxa"/>
          </w:tcPr>
          <w:p w14:paraId="32C40739" w14:textId="6BCD3655" w:rsidR="005F2778" w:rsidRPr="00823B3C" w:rsidRDefault="00716828">
            <w:pPr>
              <w:rPr>
                <w:rFonts w:asciiTheme="minorHAnsi" w:hAnsiTheme="minorHAnsi" w:cstheme="minorHAnsi"/>
                <w:b/>
                <w:sz w:val="28"/>
              </w:rPr>
            </w:pPr>
            <w:r>
              <w:rPr>
                <w:rFonts w:asciiTheme="minorHAnsi" w:hAnsiTheme="minorHAnsi" w:cstheme="minorHAnsi"/>
                <w:b/>
                <w:sz w:val="28"/>
              </w:rPr>
              <w:t>Morgan</w:t>
            </w:r>
            <w:r w:rsidR="005F2778" w:rsidRPr="00823B3C">
              <w:rPr>
                <w:rFonts w:asciiTheme="minorHAnsi" w:hAnsiTheme="minorHAnsi" w:cstheme="minorHAnsi"/>
                <w:b/>
                <w:sz w:val="28"/>
              </w:rPr>
              <w:t xml:space="preserve"> et son invention </w:t>
            </w:r>
          </w:p>
        </w:tc>
        <w:tc>
          <w:tcPr>
            <w:tcW w:w="4339" w:type="dxa"/>
          </w:tcPr>
          <w:p w14:paraId="2555EFEC" w14:textId="77777777" w:rsidR="005F2778" w:rsidRDefault="005F2778">
            <w:pPr>
              <w:rPr>
                <w:rFonts w:asciiTheme="minorHAnsi" w:hAnsiTheme="minorHAnsi" w:cstheme="minorHAnsi"/>
                <w:sz w:val="28"/>
              </w:rPr>
            </w:pPr>
          </w:p>
          <w:p w14:paraId="6CE1FEE2" w14:textId="7A43895E" w:rsidR="005F2778" w:rsidRPr="00823B3C" w:rsidRDefault="005A0313">
            <w:pPr>
              <w:rPr>
                <w:rFonts w:asciiTheme="minorHAnsi" w:hAnsiTheme="minorHAnsi" w:cstheme="minorHAnsi"/>
                <w:sz w:val="28"/>
              </w:rPr>
            </w:pPr>
            <w:r>
              <w:rPr>
                <w:rFonts w:asciiTheme="minorHAnsi" w:hAnsiTheme="minorHAnsi" w:cstheme="minorHAnsi"/>
                <w:sz w:val="28"/>
              </w:rPr>
              <w:t>Une personne et une création de l’esprit</w:t>
            </w:r>
          </w:p>
        </w:tc>
        <w:tc>
          <w:tcPr>
            <w:tcW w:w="2942" w:type="dxa"/>
          </w:tcPr>
          <w:p w14:paraId="34FC0F40" w14:textId="77777777" w:rsidR="005F2778" w:rsidRDefault="005F2778">
            <w:pPr>
              <w:rPr>
                <w:rFonts w:asciiTheme="minorHAnsi" w:hAnsiTheme="minorHAnsi" w:cstheme="minorHAnsi"/>
                <w:sz w:val="28"/>
              </w:rPr>
            </w:pPr>
            <w:r>
              <w:rPr>
                <w:rFonts w:asciiTheme="minorHAnsi" w:hAnsiTheme="minorHAnsi" w:cstheme="minorHAnsi"/>
                <w:sz w:val="28"/>
              </w:rPr>
              <w:t>Droit intellectuel</w:t>
            </w:r>
          </w:p>
        </w:tc>
      </w:tr>
    </w:tbl>
    <w:p w14:paraId="36128458" w14:textId="77777777" w:rsidR="005A0313" w:rsidRDefault="005A0313" w:rsidP="00E926B1">
      <w:pPr>
        <w:spacing w:before="120" w:after="120"/>
        <w:ind w:left="0"/>
        <w:rPr>
          <w:rFonts w:asciiTheme="minorHAnsi" w:hAnsiTheme="minorHAnsi" w:cstheme="minorHAnsi"/>
          <w:b/>
        </w:rPr>
      </w:pPr>
    </w:p>
    <w:p w14:paraId="7F6C006D" w14:textId="77777777" w:rsidR="005A0313" w:rsidRDefault="005A0313" w:rsidP="00E926B1">
      <w:pPr>
        <w:spacing w:before="120" w:after="120"/>
        <w:ind w:left="0"/>
        <w:rPr>
          <w:rFonts w:asciiTheme="minorHAnsi" w:hAnsiTheme="minorHAnsi" w:cstheme="minorHAnsi"/>
          <w:b/>
        </w:rPr>
      </w:pPr>
    </w:p>
    <w:p w14:paraId="27882895" w14:textId="77777777" w:rsidR="009B045D" w:rsidRPr="005F2778" w:rsidRDefault="00E926B1" w:rsidP="00E926B1">
      <w:pPr>
        <w:spacing w:before="120" w:after="120"/>
        <w:ind w:left="0"/>
        <w:rPr>
          <w:rFonts w:asciiTheme="minorHAnsi" w:hAnsiTheme="minorHAnsi" w:cstheme="minorHAnsi"/>
          <w:b/>
        </w:rPr>
      </w:pPr>
      <w:r>
        <w:rPr>
          <w:rFonts w:asciiTheme="minorHAnsi" w:hAnsiTheme="minorHAnsi" w:cstheme="minorHAnsi"/>
          <w:b/>
        </w:rPr>
        <w:t xml:space="preserve">20/ </w:t>
      </w:r>
      <w:r w:rsidR="005F2778" w:rsidRPr="005F2778">
        <w:rPr>
          <w:rFonts w:asciiTheme="minorHAnsi" w:hAnsiTheme="minorHAnsi" w:cstheme="minorHAnsi"/>
          <w:b/>
        </w:rPr>
        <w:t>Par déduction, définissez les 3 types de droits patrimoniaux :</w:t>
      </w:r>
    </w:p>
    <w:p w14:paraId="2D89ABEE" w14:textId="77777777" w:rsidR="005F2778" w:rsidRPr="005F2778" w:rsidRDefault="00ED17B6" w:rsidP="005F2778">
      <w:pPr>
        <w:pStyle w:val="Pardeliste"/>
        <w:numPr>
          <w:ilvl w:val="0"/>
          <w:numId w:val="15"/>
        </w:numPr>
        <w:tabs>
          <w:tab w:val="left" w:leader="dot" w:pos="9356"/>
        </w:tabs>
        <w:spacing w:after="0" w:line="240" w:lineRule="auto"/>
        <w:ind w:left="714" w:hanging="357"/>
        <w:contextualSpacing w:val="0"/>
        <w:rPr>
          <w:rFonts w:cstheme="minorHAnsi"/>
          <w:sz w:val="24"/>
        </w:rPr>
      </w:pPr>
      <w:r w:rsidRPr="005F2778">
        <w:rPr>
          <w:rFonts w:cstheme="minorHAnsi"/>
          <w:b/>
          <w:sz w:val="24"/>
          <w:u w:val="single"/>
        </w:rPr>
        <w:t xml:space="preserve">Droit </w:t>
      </w:r>
      <w:r w:rsidR="005F2778" w:rsidRPr="005F2778">
        <w:rPr>
          <w:rFonts w:cstheme="minorHAnsi"/>
          <w:b/>
          <w:sz w:val="24"/>
          <w:u w:val="single"/>
        </w:rPr>
        <w:t>réel :</w:t>
      </w:r>
      <w:r w:rsidR="005F2778" w:rsidRPr="005F2778">
        <w:rPr>
          <w:rFonts w:cstheme="minorHAnsi"/>
          <w:sz w:val="24"/>
        </w:rPr>
        <w:tab/>
      </w:r>
    </w:p>
    <w:p w14:paraId="15958E19" w14:textId="77777777" w:rsidR="005F2778" w:rsidRDefault="005F2778" w:rsidP="005F2778">
      <w:pPr>
        <w:tabs>
          <w:tab w:val="left" w:leader="dot" w:pos="9356"/>
        </w:tabs>
        <w:rPr>
          <w:rFonts w:asciiTheme="minorHAnsi" w:hAnsiTheme="minorHAnsi" w:cstheme="minorHAnsi"/>
        </w:rPr>
      </w:pPr>
      <w:r w:rsidRPr="005F2778">
        <w:rPr>
          <w:rFonts w:asciiTheme="minorHAnsi" w:hAnsiTheme="minorHAnsi" w:cstheme="minorHAnsi"/>
        </w:rPr>
        <w:tab/>
      </w:r>
    </w:p>
    <w:p w14:paraId="2579173F" w14:textId="77777777" w:rsidR="005F2778" w:rsidRPr="005F2778" w:rsidRDefault="005F2778" w:rsidP="00E926B1">
      <w:pPr>
        <w:tabs>
          <w:tab w:val="left" w:leader="dot" w:pos="9356"/>
        </w:tabs>
        <w:spacing w:after="120"/>
        <w:rPr>
          <w:rFonts w:asciiTheme="minorHAnsi" w:hAnsiTheme="minorHAnsi" w:cstheme="minorHAnsi"/>
        </w:rPr>
      </w:pPr>
      <w:r>
        <w:rPr>
          <w:rFonts w:asciiTheme="minorHAnsi" w:hAnsiTheme="minorHAnsi" w:cstheme="minorHAnsi"/>
        </w:rPr>
        <w:tab/>
      </w:r>
    </w:p>
    <w:p w14:paraId="317D8E46" w14:textId="77777777" w:rsidR="005F2778" w:rsidRPr="005F2778" w:rsidRDefault="005F2778" w:rsidP="005F2778">
      <w:pPr>
        <w:pStyle w:val="Pardeliste"/>
        <w:numPr>
          <w:ilvl w:val="0"/>
          <w:numId w:val="15"/>
        </w:numPr>
        <w:tabs>
          <w:tab w:val="left" w:leader="dot" w:pos="9356"/>
        </w:tabs>
        <w:spacing w:after="0" w:line="240" w:lineRule="auto"/>
        <w:ind w:left="714" w:hanging="357"/>
        <w:contextualSpacing w:val="0"/>
        <w:rPr>
          <w:rFonts w:cstheme="minorHAnsi"/>
          <w:sz w:val="24"/>
        </w:rPr>
      </w:pPr>
      <w:r w:rsidRPr="005F2778">
        <w:rPr>
          <w:rFonts w:cstheme="minorHAnsi"/>
          <w:b/>
          <w:sz w:val="24"/>
          <w:u w:val="single"/>
        </w:rPr>
        <w:t xml:space="preserve">Droit </w:t>
      </w:r>
      <w:r>
        <w:rPr>
          <w:rFonts w:cstheme="minorHAnsi"/>
          <w:b/>
          <w:sz w:val="24"/>
          <w:u w:val="single"/>
        </w:rPr>
        <w:t>personnel</w:t>
      </w:r>
      <w:r w:rsidRPr="005F2778">
        <w:rPr>
          <w:rFonts w:cstheme="minorHAnsi"/>
          <w:b/>
          <w:sz w:val="24"/>
          <w:u w:val="single"/>
        </w:rPr>
        <w:t> :</w:t>
      </w:r>
      <w:r w:rsidRPr="005F2778">
        <w:rPr>
          <w:rFonts w:cstheme="minorHAnsi"/>
          <w:sz w:val="24"/>
        </w:rPr>
        <w:tab/>
      </w:r>
    </w:p>
    <w:p w14:paraId="38C7EAB9" w14:textId="77777777" w:rsidR="005F2778" w:rsidRDefault="005F2778" w:rsidP="005F2778">
      <w:pPr>
        <w:tabs>
          <w:tab w:val="left" w:leader="dot" w:pos="9356"/>
        </w:tabs>
        <w:rPr>
          <w:rFonts w:asciiTheme="minorHAnsi" w:hAnsiTheme="minorHAnsi" w:cstheme="minorHAnsi"/>
        </w:rPr>
      </w:pPr>
      <w:r w:rsidRPr="005F2778">
        <w:rPr>
          <w:rFonts w:asciiTheme="minorHAnsi" w:hAnsiTheme="minorHAnsi" w:cstheme="minorHAnsi"/>
        </w:rPr>
        <w:tab/>
      </w:r>
    </w:p>
    <w:p w14:paraId="68848622" w14:textId="77777777" w:rsidR="00E926B1" w:rsidRDefault="00E926B1" w:rsidP="00E926B1">
      <w:pPr>
        <w:tabs>
          <w:tab w:val="left" w:leader="dot" w:pos="9356"/>
        </w:tabs>
        <w:spacing w:after="120"/>
        <w:rPr>
          <w:rFonts w:asciiTheme="minorHAnsi" w:hAnsiTheme="minorHAnsi" w:cstheme="minorHAnsi"/>
        </w:rPr>
      </w:pPr>
      <w:r>
        <w:rPr>
          <w:rFonts w:asciiTheme="minorHAnsi" w:hAnsiTheme="minorHAnsi" w:cstheme="minorHAnsi"/>
        </w:rPr>
        <w:tab/>
      </w:r>
    </w:p>
    <w:p w14:paraId="3F1AB8C4" w14:textId="2860E6B6" w:rsidR="005F2778" w:rsidRPr="005F2778" w:rsidRDefault="005F2778" w:rsidP="005F2778">
      <w:pPr>
        <w:pStyle w:val="Pardeliste"/>
        <w:numPr>
          <w:ilvl w:val="0"/>
          <w:numId w:val="15"/>
        </w:numPr>
        <w:tabs>
          <w:tab w:val="left" w:leader="dot" w:pos="9356"/>
        </w:tabs>
        <w:spacing w:after="0" w:line="240" w:lineRule="auto"/>
        <w:ind w:left="714" w:hanging="357"/>
        <w:contextualSpacing w:val="0"/>
        <w:rPr>
          <w:rFonts w:cstheme="minorHAnsi"/>
          <w:sz w:val="24"/>
        </w:rPr>
      </w:pPr>
      <w:r w:rsidRPr="005F2778">
        <w:rPr>
          <w:rFonts w:cstheme="minorHAnsi"/>
          <w:b/>
          <w:sz w:val="24"/>
          <w:u w:val="single"/>
        </w:rPr>
        <w:t xml:space="preserve">Droit </w:t>
      </w:r>
      <w:r w:rsidR="00716828">
        <w:rPr>
          <w:rFonts w:cstheme="minorHAnsi"/>
          <w:b/>
          <w:sz w:val="24"/>
          <w:u w:val="single"/>
        </w:rPr>
        <w:t>intellectuel</w:t>
      </w:r>
      <w:r w:rsidR="00716828" w:rsidRPr="005F2778">
        <w:rPr>
          <w:rFonts w:cstheme="minorHAnsi"/>
          <w:b/>
          <w:sz w:val="24"/>
          <w:u w:val="single"/>
        </w:rPr>
        <w:t xml:space="preserve"> :</w:t>
      </w:r>
      <w:r w:rsidRPr="005F2778">
        <w:rPr>
          <w:rFonts w:cstheme="minorHAnsi"/>
          <w:sz w:val="24"/>
        </w:rPr>
        <w:tab/>
      </w:r>
    </w:p>
    <w:p w14:paraId="7F2F1F0D" w14:textId="77777777" w:rsidR="005F2778" w:rsidRDefault="005F2778" w:rsidP="005F2778">
      <w:pPr>
        <w:tabs>
          <w:tab w:val="left" w:leader="dot" w:pos="9356"/>
        </w:tabs>
        <w:rPr>
          <w:rFonts w:asciiTheme="minorHAnsi" w:hAnsiTheme="minorHAnsi" w:cstheme="minorHAnsi"/>
        </w:rPr>
      </w:pPr>
      <w:r w:rsidRPr="005F2778">
        <w:rPr>
          <w:rFonts w:asciiTheme="minorHAnsi" w:hAnsiTheme="minorHAnsi" w:cstheme="minorHAnsi"/>
        </w:rPr>
        <w:tab/>
      </w:r>
    </w:p>
    <w:p w14:paraId="4DC72C7C" w14:textId="77777777" w:rsidR="005F2778" w:rsidRPr="005F2778" w:rsidRDefault="005F2778" w:rsidP="005F2778">
      <w:pPr>
        <w:tabs>
          <w:tab w:val="left" w:leader="dot" w:pos="9356"/>
        </w:tabs>
        <w:spacing w:line="480" w:lineRule="auto"/>
        <w:ind w:left="360"/>
        <w:rPr>
          <w:rFonts w:asciiTheme="minorHAnsi" w:hAnsiTheme="minorHAnsi" w:cstheme="minorHAnsi"/>
        </w:rPr>
      </w:pPr>
      <w:r>
        <w:rPr>
          <w:rFonts w:asciiTheme="minorHAnsi" w:hAnsiTheme="minorHAnsi" w:cstheme="minorHAnsi"/>
        </w:rPr>
        <w:tab/>
      </w:r>
    </w:p>
    <w:p w14:paraId="6D026723" w14:textId="77777777" w:rsidR="007C519A" w:rsidRPr="00E926B1" w:rsidRDefault="007C519A" w:rsidP="00E926B1">
      <w:pPr>
        <w:pStyle w:val="Pardeliste"/>
        <w:numPr>
          <w:ilvl w:val="0"/>
          <w:numId w:val="19"/>
        </w:numPr>
        <w:spacing w:before="240" w:after="240"/>
        <w:ind w:left="714" w:hanging="357"/>
        <w:contextualSpacing w:val="0"/>
        <w:rPr>
          <w:rFonts w:cstheme="minorHAnsi"/>
          <w:b/>
          <w:sz w:val="28"/>
          <w:u w:val="single"/>
        </w:rPr>
      </w:pPr>
      <w:r w:rsidRPr="00E926B1">
        <w:rPr>
          <w:rFonts w:cstheme="minorHAnsi"/>
          <w:b/>
          <w:sz w:val="28"/>
          <w:u w:val="single"/>
        </w:rPr>
        <w:t>Quelles sont les caractéristiques des droits patrimoniaux ?</w:t>
      </w:r>
    </w:p>
    <w:p w14:paraId="6DD1F37F" w14:textId="77777777" w:rsidR="005F2778" w:rsidRDefault="005F2778" w:rsidP="00E926B1">
      <w:pPr>
        <w:ind w:left="0"/>
        <w:rPr>
          <w:rFonts w:asciiTheme="minorHAnsi" w:hAnsiTheme="minorHAnsi" w:cstheme="minorHAnsi"/>
        </w:rPr>
      </w:pPr>
    </w:p>
    <w:p w14:paraId="51EDF4EE" w14:textId="77777777" w:rsidR="00404875" w:rsidRPr="00404875" w:rsidRDefault="00404875" w:rsidP="00404875">
      <w:pPr>
        <w:jc w:val="both"/>
        <w:rPr>
          <w:rFonts w:asciiTheme="minorHAnsi" w:hAnsiTheme="minorHAnsi"/>
        </w:rPr>
      </w:pPr>
    </w:p>
    <w:p w14:paraId="30DA2142" w14:textId="77777777" w:rsidR="00404875" w:rsidRPr="00404875" w:rsidRDefault="00404875" w:rsidP="00404875">
      <w:pPr>
        <w:jc w:val="both"/>
        <w:rPr>
          <w:rFonts w:asciiTheme="minorHAnsi" w:hAnsiTheme="minorHAnsi"/>
        </w:rPr>
      </w:pPr>
      <w:r w:rsidRPr="00404875">
        <w:rPr>
          <w:rFonts w:asciiTheme="minorHAnsi" w:hAnsiTheme="minorHAnsi"/>
          <w:noProof/>
          <w:lang w:eastAsia="fr-FR" w:bidi="ar-SA"/>
        </w:rPr>
        <w:drawing>
          <wp:anchor distT="0" distB="0" distL="114300" distR="114300" simplePos="0" relativeHeight="251698176" behindDoc="0" locked="0" layoutInCell="1" allowOverlap="1" wp14:anchorId="43CED385" wp14:editId="70955B39">
            <wp:simplePos x="0" y="0"/>
            <wp:positionH relativeFrom="column">
              <wp:posOffset>-95250</wp:posOffset>
            </wp:positionH>
            <wp:positionV relativeFrom="paragraph">
              <wp:posOffset>73025</wp:posOffset>
            </wp:positionV>
            <wp:extent cx="645287" cy="703949"/>
            <wp:effectExtent l="0" t="0" r="2540" b="1270"/>
            <wp:wrapSquare wrapText="bothSides"/>
            <wp:docPr id="18" name="Image 18" descr="Résultat de recherche d'images pour &quot;décou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écouverte&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287" cy="703949"/>
                    </a:xfrm>
                    <a:prstGeom prst="rect">
                      <a:avLst/>
                    </a:prstGeom>
                    <a:noFill/>
                    <a:ln>
                      <a:noFill/>
                    </a:ln>
                  </pic:spPr>
                </pic:pic>
              </a:graphicData>
            </a:graphic>
          </wp:anchor>
        </w:drawing>
      </w:r>
      <w:r w:rsidRPr="00404875">
        <w:rPr>
          <w:rFonts w:asciiTheme="minorHAnsi" w:hAnsiTheme="minorHAnsi" w:cs="Arial"/>
          <w:spacing w:val="10"/>
        </w:rPr>
        <w:t xml:space="preserve"> Max a hérité il y a deux ans d'une magnifique maison dans la campagne nor</w:t>
      </w:r>
      <w:r w:rsidRPr="00404875">
        <w:rPr>
          <w:rFonts w:asciiTheme="minorHAnsi" w:hAnsiTheme="minorHAnsi" w:cs="Arial"/>
          <w:spacing w:val="10"/>
        </w:rPr>
        <w:softHyphen/>
      </w:r>
      <w:r w:rsidRPr="00404875">
        <w:rPr>
          <w:rFonts w:asciiTheme="minorHAnsi" w:hAnsiTheme="minorHAnsi" w:cs="Arial"/>
          <w:spacing w:val="13"/>
        </w:rPr>
        <w:t>mande. Cette maison fait la fierté du village. Elle dispose en effet de nom</w:t>
      </w:r>
      <w:r w:rsidRPr="00404875">
        <w:rPr>
          <w:rFonts w:asciiTheme="minorHAnsi" w:hAnsiTheme="minorHAnsi" w:cs="Arial"/>
          <w:spacing w:val="13"/>
        </w:rPr>
        <w:softHyphen/>
      </w:r>
      <w:r w:rsidRPr="00404875">
        <w:rPr>
          <w:rFonts w:asciiTheme="minorHAnsi" w:hAnsiTheme="minorHAnsi" w:cs="Arial"/>
          <w:spacing w:val="11"/>
        </w:rPr>
        <w:t xml:space="preserve">breuses annexes et d'un moulin encore en état de fonctionnement. Pendant </w:t>
      </w:r>
      <w:r w:rsidRPr="00404875">
        <w:rPr>
          <w:rFonts w:asciiTheme="minorHAnsi" w:hAnsiTheme="minorHAnsi" w:cs="Arial"/>
          <w:spacing w:val="5"/>
        </w:rPr>
        <w:t xml:space="preserve">ces deux années, Max a réfléchi à ce qu'il pouvait faire de cette maison. Il pense </w:t>
      </w:r>
      <w:r w:rsidRPr="00404875">
        <w:rPr>
          <w:rFonts w:asciiTheme="minorHAnsi" w:hAnsiTheme="minorHAnsi" w:cs="Arial"/>
          <w:spacing w:val="8"/>
        </w:rPr>
        <w:t xml:space="preserve">avoir trouvé : il souhaite raser les différents bâtiments et construire un golf sur </w:t>
      </w:r>
      <w:r w:rsidRPr="00404875">
        <w:rPr>
          <w:rFonts w:asciiTheme="minorHAnsi" w:hAnsiTheme="minorHAnsi" w:cs="Arial"/>
          <w:spacing w:val="6"/>
        </w:rPr>
        <w:t xml:space="preserve">le terrain. Les travaux devaient commencer ce matin, mais les habitants, alertés </w:t>
      </w:r>
      <w:r w:rsidRPr="00404875">
        <w:rPr>
          <w:rFonts w:asciiTheme="minorHAnsi" w:hAnsiTheme="minorHAnsi" w:cs="Arial"/>
          <w:spacing w:val="8"/>
        </w:rPr>
        <w:t xml:space="preserve">par l'arrivée des engins de chantiers, font obstacle à la destruction du moulin. Pour eux, détruire ce moulin est complètement aberrant. Ils pensent qu'il n'est </w:t>
      </w:r>
      <w:r w:rsidRPr="00404875">
        <w:rPr>
          <w:rFonts w:asciiTheme="minorHAnsi" w:hAnsiTheme="minorHAnsi" w:cs="Arial"/>
          <w:spacing w:val="9"/>
        </w:rPr>
        <w:t>pas possible de détruire un élément de l'histoire du village. Max est en stupé</w:t>
      </w:r>
      <w:r w:rsidRPr="00404875">
        <w:rPr>
          <w:rFonts w:asciiTheme="minorHAnsi" w:hAnsiTheme="minorHAnsi" w:cs="Arial"/>
          <w:spacing w:val="9"/>
        </w:rPr>
        <w:softHyphen/>
      </w:r>
      <w:r w:rsidRPr="00404875">
        <w:rPr>
          <w:rFonts w:asciiTheme="minorHAnsi" w:hAnsiTheme="minorHAnsi" w:cs="Arial"/>
        </w:rPr>
        <w:t>fait, il pense être dans son droit.</w:t>
      </w:r>
      <w:r w:rsidRPr="00404875">
        <w:rPr>
          <w:rFonts w:asciiTheme="minorHAnsi" w:hAnsiTheme="minorHAnsi"/>
        </w:rPr>
        <w:t xml:space="preserve"> </w:t>
      </w:r>
    </w:p>
    <w:p w14:paraId="3B3AAFCD" w14:textId="77777777" w:rsidR="00404875" w:rsidRPr="00404875" w:rsidRDefault="00404875" w:rsidP="00404875">
      <w:pPr>
        <w:jc w:val="both"/>
        <w:rPr>
          <w:rFonts w:asciiTheme="minorHAnsi" w:hAnsiTheme="minorHAnsi"/>
        </w:rPr>
      </w:pPr>
    </w:p>
    <w:p w14:paraId="5577289C" w14:textId="7FED5E33" w:rsidR="00404875" w:rsidRPr="00404875" w:rsidRDefault="00404875" w:rsidP="00404875">
      <w:pPr>
        <w:pStyle w:val="Pardeliste"/>
        <w:spacing w:after="0" w:line="240" w:lineRule="auto"/>
        <w:ind w:left="0"/>
        <w:rPr>
          <w:b/>
          <w:sz w:val="24"/>
          <w:szCs w:val="24"/>
        </w:rPr>
      </w:pPr>
      <w:r>
        <w:rPr>
          <w:b/>
          <w:sz w:val="24"/>
          <w:szCs w:val="24"/>
        </w:rPr>
        <w:t>Annexe 1</w:t>
      </w:r>
    </w:p>
    <w:p w14:paraId="575DBA0B" w14:textId="2CD9859B" w:rsidR="00404875" w:rsidRPr="00404875" w:rsidRDefault="00404875" w:rsidP="00404875">
      <w:pPr>
        <w:jc w:val="both"/>
        <w:rPr>
          <w:rFonts w:asciiTheme="minorHAnsi" w:hAnsiTheme="minorHAnsi"/>
        </w:rPr>
      </w:pPr>
      <w:r w:rsidRPr="00404875">
        <w:rPr>
          <w:rFonts w:asciiTheme="minorHAnsi" w:hAnsiTheme="minorHAnsi"/>
        </w:rPr>
        <w:t xml:space="preserve"> Le droit de propriété est un droit total qui confère à son titulaire tous les droits sur la chose, au point que le droit et la chose ne font qu’un.</w:t>
      </w:r>
    </w:p>
    <w:p w14:paraId="41B71BE0" w14:textId="77777777" w:rsidR="00404875" w:rsidRPr="00404875" w:rsidRDefault="00404875" w:rsidP="00404875">
      <w:pPr>
        <w:jc w:val="both"/>
        <w:rPr>
          <w:rFonts w:asciiTheme="minorHAnsi" w:hAnsiTheme="minorHAnsi"/>
        </w:rPr>
      </w:pPr>
      <w:r w:rsidRPr="00404875">
        <w:rPr>
          <w:rFonts w:asciiTheme="minorHAnsi" w:hAnsiTheme="minorHAnsi"/>
        </w:rPr>
        <w:t>Les attributs du droit de propriété sont :</w:t>
      </w:r>
    </w:p>
    <w:p w14:paraId="28B53F16"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L’usus</w:t>
      </w:r>
      <w:r w:rsidRPr="00404875">
        <w:rPr>
          <w:sz w:val="24"/>
          <w:szCs w:val="24"/>
        </w:rPr>
        <w:t> : le droit d’utiliser. Ce droit permet de se servir de la chose comme on l’entend.</w:t>
      </w:r>
    </w:p>
    <w:p w14:paraId="4C41F93F"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Le fructus</w:t>
      </w:r>
      <w:r w:rsidRPr="00404875">
        <w:rPr>
          <w:sz w:val="24"/>
          <w:szCs w:val="24"/>
        </w:rPr>
        <w:t> : le droit de recueillir les fruits. Il permet de tirer des revenus d’un bien.</w:t>
      </w:r>
    </w:p>
    <w:p w14:paraId="1A03BFF4"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L’abusus</w:t>
      </w:r>
      <w:r w:rsidRPr="00404875">
        <w:rPr>
          <w:sz w:val="24"/>
          <w:szCs w:val="24"/>
        </w:rPr>
        <w:t> : le droit de disposer. Il permet de vendre la chose, la détruire, la donner, etc.</w:t>
      </w:r>
    </w:p>
    <w:p w14:paraId="1CE7B3DB" w14:textId="77777777" w:rsidR="00404875" w:rsidRPr="00404875" w:rsidRDefault="00404875" w:rsidP="00404875">
      <w:pPr>
        <w:autoSpaceDE w:val="0"/>
        <w:autoSpaceDN w:val="0"/>
        <w:adjustRightInd w:val="0"/>
        <w:jc w:val="both"/>
        <w:rPr>
          <w:rFonts w:asciiTheme="minorHAnsi" w:hAnsiTheme="minorHAnsi" w:cstheme="minorHAnsi"/>
          <w:bCs/>
        </w:rPr>
      </w:pPr>
    </w:p>
    <w:p w14:paraId="7FEBA595" w14:textId="77777777" w:rsidR="00404875" w:rsidRPr="00404875" w:rsidRDefault="00404875" w:rsidP="00404875">
      <w:pPr>
        <w:jc w:val="both"/>
        <w:rPr>
          <w:rFonts w:asciiTheme="minorHAnsi" w:hAnsiTheme="minorHAnsi"/>
        </w:rPr>
      </w:pPr>
      <w:r w:rsidRPr="00404875">
        <w:rPr>
          <w:rFonts w:asciiTheme="minorHAnsi" w:hAnsiTheme="minorHAnsi"/>
        </w:rPr>
        <w:t xml:space="preserve">Le propriétaire est en principe le seul à pouvoir exercer sur le bien l’usus, le fructus et l’abusus, mais ce principe comporte des restrictions. Des personnes autres que le propriétaire peuvent exercer une partie des attributs du droit de propriété, on parle alors de </w:t>
      </w:r>
      <w:r w:rsidRPr="00404875">
        <w:rPr>
          <w:rFonts w:asciiTheme="minorHAnsi" w:hAnsiTheme="minorHAnsi"/>
          <w:b/>
        </w:rPr>
        <w:t>démembrement du droit de propriété.</w:t>
      </w:r>
    </w:p>
    <w:p w14:paraId="0E3C3AD8" w14:textId="77777777" w:rsidR="00404875" w:rsidRPr="00404875" w:rsidRDefault="00404875" w:rsidP="00404875">
      <w:pPr>
        <w:jc w:val="both"/>
        <w:rPr>
          <w:rFonts w:asciiTheme="minorHAnsi" w:hAnsiTheme="minorHAnsi"/>
          <w:color w:val="FF0000"/>
        </w:rPr>
      </w:pPr>
      <w:r w:rsidRPr="00404875">
        <w:rPr>
          <w:rFonts w:asciiTheme="minorHAnsi" w:hAnsiTheme="minorHAnsi"/>
        </w:rPr>
        <w:t>L’usufruit : l’usus et le fructus sont exercés par l’usufruitier, le propriétaire n’exerce que l’abusus, on dit qu’il possède la nue-propriété.</w:t>
      </w:r>
    </w:p>
    <w:p w14:paraId="37AA31BB" w14:textId="77777777" w:rsidR="00404875" w:rsidRPr="00404875" w:rsidRDefault="00404875" w:rsidP="00404875">
      <w:pPr>
        <w:jc w:val="both"/>
        <w:rPr>
          <w:rFonts w:asciiTheme="minorHAnsi" w:hAnsiTheme="minorHAnsi"/>
        </w:rPr>
      </w:pPr>
    </w:p>
    <w:p w14:paraId="1742B4CB" w14:textId="50F3BA11" w:rsidR="00404875" w:rsidRPr="00404875" w:rsidRDefault="00404875" w:rsidP="00404875">
      <w:pPr>
        <w:pStyle w:val="Pardeliste"/>
        <w:spacing w:after="0" w:line="240" w:lineRule="auto"/>
        <w:ind w:left="0"/>
        <w:rPr>
          <w:b/>
          <w:sz w:val="24"/>
          <w:szCs w:val="24"/>
        </w:rPr>
      </w:pPr>
      <w:r>
        <w:rPr>
          <w:b/>
          <w:sz w:val="24"/>
          <w:szCs w:val="24"/>
        </w:rPr>
        <w:t>Annexe 2</w:t>
      </w:r>
    </w:p>
    <w:p w14:paraId="751E8BC3" w14:textId="2FE7545D" w:rsidR="00404875" w:rsidRPr="00404875" w:rsidRDefault="00404875" w:rsidP="00404875">
      <w:pPr>
        <w:jc w:val="both"/>
        <w:rPr>
          <w:rFonts w:asciiTheme="minorHAnsi" w:hAnsiTheme="minorHAnsi"/>
        </w:rPr>
      </w:pPr>
      <w:r w:rsidRPr="00404875">
        <w:rPr>
          <w:rFonts w:asciiTheme="minorHAnsi" w:hAnsiTheme="minorHAnsi"/>
        </w:rPr>
        <w:t xml:space="preserve"> Le droit de propriété présente 3 caractères :</w:t>
      </w:r>
    </w:p>
    <w:p w14:paraId="2FE4A4A3"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exclusif</w:t>
      </w:r>
    </w:p>
    <w:p w14:paraId="718CD129" w14:textId="77777777" w:rsidR="00404875" w:rsidRPr="00404875" w:rsidRDefault="00404875" w:rsidP="00404875">
      <w:pPr>
        <w:jc w:val="both"/>
        <w:rPr>
          <w:rFonts w:asciiTheme="minorHAnsi" w:hAnsiTheme="minorHAnsi"/>
        </w:rPr>
      </w:pPr>
      <w:r w:rsidRPr="00404875">
        <w:rPr>
          <w:rFonts w:asciiTheme="minorHAnsi" w:hAnsiTheme="minorHAnsi"/>
        </w:rPr>
        <w:t>Le propriétaire est seul maître de son bien, il ne partage ses prérogatives avec personne d’autre, sous réserve des cas de propriété collective (la copropriété, la mitoyenneté).</w:t>
      </w:r>
    </w:p>
    <w:p w14:paraId="42410AD4" w14:textId="77777777" w:rsidR="00404875" w:rsidRPr="00404875" w:rsidRDefault="00404875" w:rsidP="00404875">
      <w:pPr>
        <w:jc w:val="both"/>
        <w:rPr>
          <w:rFonts w:asciiTheme="minorHAnsi" w:hAnsiTheme="minorHAnsi"/>
        </w:rPr>
      </w:pPr>
    </w:p>
    <w:p w14:paraId="54494773"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absolu</w:t>
      </w:r>
    </w:p>
    <w:p w14:paraId="1A46D7DA" w14:textId="77777777" w:rsidR="00404875" w:rsidRPr="00404875" w:rsidRDefault="00404875" w:rsidP="00404875">
      <w:pPr>
        <w:jc w:val="both"/>
        <w:rPr>
          <w:rFonts w:asciiTheme="minorHAnsi" w:hAnsiTheme="minorHAnsi"/>
        </w:rPr>
      </w:pPr>
      <w:r w:rsidRPr="00404875">
        <w:rPr>
          <w:rFonts w:asciiTheme="minorHAnsi" w:hAnsiTheme="minorHAnsi"/>
        </w:rPr>
        <w:t>Le propriétaire dispose en principe d’un droit absolu sur son bien. Il peut l’utiliser et en disposer comme il l’entend (sous réserve de respecter les lois ou les règlements).</w:t>
      </w:r>
    </w:p>
    <w:p w14:paraId="2AD38E34" w14:textId="77777777" w:rsidR="00404875" w:rsidRPr="00404875" w:rsidRDefault="00404875" w:rsidP="00404875">
      <w:pPr>
        <w:jc w:val="both"/>
        <w:rPr>
          <w:rFonts w:asciiTheme="minorHAnsi" w:hAnsiTheme="minorHAnsi"/>
        </w:rPr>
      </w:pPr>
    </w:p>
    <w:p w14:paraId="110329B9"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perpétuel</w:t>
      </w:r>
    </w:p>
    <w:p w14:paraId="7C4B94A3" w14:textId="77777777" w:rsidR="00404875" w:rsidRDefault="00404875" w:rsidP="00404875">
      <w:pPr>
        <w:jc w:val="both"/>
        <w:rPr>
          <w:rFonts w:asciiTheme="minorHAnsi" w:hAnsiTheme="minorHAnsi"/>
        </w:rPr>
      </w:pPr>
      <w:r w:rsidRPr="00404875">
        <w:rPr>
          <w:rFonts w:asciiTheme="minorHAnsi" w:hAnsiTheme="minorHAnsi"/>
        </w:rPr>
        <w:t>Le droit de propriété n'est pas limité dans le temps, il dure autant que le bien sur lequel il porte et ne se perd pas par le non-usage.</w:t>
      </w:r>
    </w:p>
    <w:p w14:paraId="53A45D08" w14:textId="77777777" w:rsidR="00404875" w:rsidRDefault="00404875" w:rsidP="00404875">
      <w:pPr>
        <w:jc w:val="both"/>
        <w:rPr>
          <w:rFonts w:asciiTheme="minorHAnsi" w:hAnsiTheme="minorHAnsi"/>
        </w:rPr>
      </w:pPr>
    </w:p>
    <w:p w14:paraId="1DA4EE78" w14:textId="77777777" w:rsidR="00404875" w:rsidRDefault="00404875" w:rsidP="00404875">
      <w:pPr>
        <w:ind w:left="0"/>
        <w:jc w:val="both"/>
        <w:rPr>
          <w:rFonts w:asciiTheme="minorHAnsi" w:hAnsiTheme="minorHAnsi" w:cstheme="minorHAnsi"/>
          <w:b/>
        </w:rPr>
      </w:pPr>
      <w:r w:rsidRPr="00404875">
        <w:rPr>
          <w:rFonts w:asciiTheme="minorHAnsi" w:hAnsiTheme="minorHAnsi"/>
          <w:b/>
        </w:rPr>
        <w:t xml:space="preserve">21/ </w:t>
      </w:r>
      <w:r w:rsidRPr="00404875">
        <w:rPr>
          <w:rFonts w:asciiTheme="minorHAnsi" w:hAnsiTheme="minorHAnsi" w:cstheme="minorHAnsi"/>
          <w:b/>
        </w:rPr>
        <w:t>Repérez l’attribut du droit de propriété dont use Max pour détruire le moulin.</w:t>
      </w:r>
    </w:p>
    <w:p w14:paraId="61816E47" w14:textId="77777777" w:rsidR="00404875" w:rsidRDefault="00404875" w:rsidP="00404875">
      <w:pPr>
        <w:ind w:left="0"/>
        <w:jc w:val="both"/>
        <w:rPr>
          <w:rFonts w:asciiTheme="minorHAnsi" w:hAnsiTheme="minorHAnsi" w:cstheme="minorHAnsi"/>
          <w:b/>
        </w:rPr>
      </w:pPr>
    </w:p>
    <w:p w14:paraId="0881473C"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62966BC9"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3FB1F78E"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2972CDE4"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34516C5C"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3D70835E" w14:textId="77777777" w:rsidR="00404875" w:rsidRDefault="00404875" w:rsidP="00404875">
      <w:pPr>
        <w:ind w:left="0"/>
        <w:jc w:val="both"/>
        <w:rPr>
          <w:rFonts w:asciiTheme="minorHAnsi" w:hAnsiTheme="minorHAnsi"/>
          <w:b/>
        </w:rPr>
      </w:pPr>
    </w:p>
    <w:p w14:paraId="1FE82F44" w14:textId="77777777" w:rsidR="00404875" w:rsidRDefault="00404875" w:rsidP="00404875">
      <w:pPr>
        <w:ind w:left="0"/>
        <w:jc w:val="both"/>
        <w:rPr>
          <w:rFonts w:asciiTheme="minorHAnsi" w:hAnsiTheme="minorHAnsi"/>
          <w:b/>
        </w:rPr>
      </w:pPr>
    </w:p>
    <w:p w14:paraId="0CD816AB" w14:textId="2969F8FB" w:rsidR="00404875" w:rsidRPr="00404875" w:rsidRDefault="00404875" w:rsidP="00404875">
      <w:pPr>
        <w:ind w:left="0"/>
        <w:jc w:val="both"/>
        <w:rPr>
          <w:rFonts w:asciiTheme="minorHAnsi" w:hAnsiTheme="minorHAnsi"/>
          <w:b/>
        </w:rPr>
      </w:pPr>
      <w:r w:rsidRPr="00404875">
        <w:rPr>
          <w:rFonts w:asciiTheme="minorHAnsi" w:hAnsiTheme="minorHAnsi"/>
          <w:b/>
        </w:rPr>
        <w:t xml:space="preserve">22/ </w:t>
      </w:r>
      <w:r w:rsidRPr="00404875">
        <w:rPr>
          <w:rFonts w:asciiTheme="minorHAnsi" w:hAnsiTheme="minorHAnsi" w:cstheme="minorHAnsi"/>
          <w:b/>
        </w:rPr>
        <w:t>Identifiez le caractère mis en question dans cette affaire.</w:t>
      </w:r>
    </w:p>
    <w:p w14:paraId="1330F80D" w14:textId="77777777" w:rsidR="00404875" w:rsidRDefault="00404875" w:rsidP="00E926B1">
      <w:pPr>
        <w:ind w:left="0"/>
        <w:rPr>
          <w:rFonts w:asciiTheme="minorHAnsi" w:hAnsiTheme="minorHAnsi" w:cstheme="minorHAnsi"/>
        </w:rPr>
      </w:pPr>
    </w:p>
    <w:p w14:paraId="00F2B9BF"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7ACC9738"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15D24073"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3DFF3998" w14:textId="77777777" w:rsidR="00404875" w:rsidRPr="00D16447" w:rsidRDefault="00404875" w:rsidP="00404875">
      <w:pPr>
        <w:tabs>
          <w:tab w:val="left" w:leader="dot" w:pos="9356"/>
        </w:tabs>
        <w:ind w:left="0"/>
        <w:rPr>
          <w:rFonts w:asciiTheme="minorHAnsi" w:hAnsiTheme="minorHAnsi" w:cstheme="minorHAnsi"/>
        </w:rPr>
      </w:pPr>
      <w:r w:rsidRPr="00D16447">
        <w:rPr>
          <w:rFonts w:asciiTheme="minorHAnsi" w:hAnsiTheme="minorHAnsi" w:cstheme="minorHAnsi"/>
        </w:rPr>
        <w:tab/>
      </w:r>
    </w:p>
    <w:p w14:paraId="452BC10B" w14:textId="2ECA2BDB" w:rsidR="0081229E" w:rsidRDefault="00404875" w:rsidP="00404875">
      <w:pPr>
        <w:tabs>
          <w:tab w:val="left" w:leader="dot" w:pos="9356"/>
        </w:tabs>
        <w:ind w:left="0"/>
        <w:rPr>
          <w:rFonts w:asciiTheme="minorHAnsi" w:hAnsiTheme="minorHAnsi" w:cstheme="minorHAnsi"/>
        </w:rPr>
        <w:sectPr w:rsidR="0081229E" w:rsidSect="008538B9">
          <w:headerReference w:type="default" r:id="rId23"/>
          <w:pgSz w:w="11906" w:h="16838" w:code="9"/>
          <w:pgMar w:top="1134" w:right="1134" w:bottom="1134" w:left="1134" w:header="720" w:footer="720" w:gutter="0"/>
          <w:pgNumType w:start="1"/>
          <w:cols w:space="720"/>
          <w:docGrid w:linePitch="326"/>
        </w:sectPr>
      </w:pPr>
      <w:r w:rsidRPr="00D16447">
        <w:rPr>
          <w:rFonts w:asciiTheme="minorHAnsi" w:hAnsiTheme="minorHAnsi" w:cstheme="minorHAnsi"/>
        </w:rPr>
        <w:tab/>
      </w:r>
    </w:p>
    <w:p w14:paraId="3A99AAD9" w14:textId="77777777" w:rsidR="004A1F18" w:rsidRPr="002B6DAF" w:rsidRDefault="004A1F18" w:rsidP="0081229E">
      <w:pPr>
        <w:widowControl/>
        <w:suppressAutoHyphens w:val="0"/>
        <w:rPr>
          <w:rFonts w:asciiTheme="minorHAnsi" w:hAnsiTheme="minorHAnsi" w:cstheme="minorHAnsi"/>
          <w:b/>
        </w:rPr>
      </w:pPr>
      <w:r w:rsidRPr="002B6DAF">
        <w:rPr>
          <w:rFonts w:asciiTheme="minorHAnsi" w:hAnsiTheme="minorHAnsi" w:cstheme="minorHAnsi"/>
          <w:b/>
        </w:rPr>
        <w:lastRenderedPageBreak/>
        <w:t>22/ Complétez le schéma suivant :</w:t>
      </w:r>
    </w:p>
    <w:p w14:paraId="343C173B" w14:textId="77777777" w:rsidR="00773791" w:rsidRPr="00237696" w:rsidRDefault="0081365C" w:rsidP="002B6DAF">
      <w:pPr>
        <w:widowControl/>
        <w:suppressAutoHyphens w:val="0"/>
        <w:jc w:val="center"/>
        <w:rPr>
          <w:rFonts w:asciiTheme="minorHAnsi" w:hAnsiTheme="minorHAnsi" w:cstheme="minorHAnsi"/>
        </w:rPr>
      </w:pPr>
      <w:r w:rsidRPr="0081365C">
        <w:rPr>
          <w:rFonts w:asciiTheme="minorHAnsi" w:hAnsiTheme="minorHAnsi" w:cstheme="minorHAnsi"/>
          <w:noProof/>
          <w:lang w:eastAsia="fr-FR" w:bidi="ar-SA"/>
        </w:rPr>
        <mc:AlternateContent>
          <mc:Choice Requires="wpg">
            <w:drawing>
              <wp:inline distT="0" distB="0" distL="0" distR="0" wp14:anchorId="161089DB" wp14:editId="00890759">
                <wp:extent cx="7650333" cy="5745480"/>
                <wp:effectExtent l="50800" t="0" r="20955" b="96520"/>
                <wp:docPr id="38" name="Groupe 37"/>
                <wp:cNvGraphicFramePr/>
                <a:graphic xmlns:a="http://schemas.openxmlformats.org/drawingml/2006/main">
                  <a:graphicData uri="http://schemas.microsoft.com/office/word/2010/wordprocessingGroup">
                    <wpg:wgp>
                      <wpg:cNvGrpSpPr/>
                      <wpg:grpSpPr>
                        <a:xfrm>
                          <a:off x="0" y="0"/>
                          <a:ext cx="7650333" cy="5745480"/>
                          <a:chOff x="642910" y="142852"/>
                          <a:chExt cx="8215212" cy="6500858"/>
                        </a:xfrm>
                      </wpg:grpSpPr>
                      <wps:wsp>
                        <wps:cNvPr id="28" name="AutoShape 7"/>
                        <wps:cNvSpPr>
                          <a:spLocks noChangeArrowheads="1"/>
                        </wps:cNvSpPr>
                        <wps:spPr bwMode="auto">
                          <a:xfrm>
                            <a:off x="3500430" y="142852"/>
                            <a:ext cx="2857520" cy="857256"/>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A9DC260"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w:t>
                              </w:r>
                            </w:p>
                            <w:p w14:paraId="7136B729" w14:textId="77777777" w:rsidR="00E70BA3" w:rsidRDefault="00E70BA3" w:rsidP="00E70BA3">
                              <w:pPr>
                                <w:pStyle w:val="Normalweb"/>
                                <w:spacing w:before="0" w:beforeAutospacing="0" w:after="200" w:afterAutospacing="0"/>
                                <w:jc w:val="center"/>
                                <w:textAlignment w:val="baseline"/>
                              </w:pPr>
                              <w:proofErr w:type="gramStart"/>
                              <w:r>
                                <w:rPr>
                                  <w:rFonts w:ascii="Calibri" w:hAnsi="Calibri" w:cs="Arial"/>
                                  <w:b/>
                                  <w:bCs/>
                                  <w:color w:val="000000" w:themeColor="dark1"/>
                                  <w:kern w:val="24"/>
                                  <w:sz w:val="28"/>
                                  <w:szCs w:val="28"/>
                                </w:rPr>
                                <w:t>o</w:t>
                              </w:r>
                              <w:r>
                                <w:rPr>
                                  <w:rFonts w:ascii="Calibri" w:hAnsi="Calibri" w:cs="Arial"/>
                                  <w:b/>
                                  <w:bCs/>
                                  <w:color w:val="000000" w:themeColor="text1"/>
                                  <w:kern w:val="24"/>
                                  <w:sz w:val="28"/>
                                  <w:szCs w:val="28"/>
                                </w:rPr>
                                <w:t>u</w:t>
                              </w:r>
                              <w:proofErr w:type="gramEnd"/>
                              <w:r>
                                <w:rPr>
                                  <w:rFonts w:ascii="Calibri" w:hAnsi="Calibri" w:cs="Arial"/>
                                  <w:b/>
                                  <w:bCs/>
                                  <w:color w:val="000000" w:themeColor="text1"/>
                                  <w:kern w:val="24"/>
                                  <w:sz w:val="28"/>
                                  <w:szCs w:val="28"/>
                                </w:rPr>
                                <w:t xml:space="preserve"> droits de la personne</w:t>
                              </w:r>
                            </w:p>
                          </w:txbxContent>
                        </wps:txbx>
                        <wps:bodyPr vert="horz" wrap="square" lIns="91440" tIns="45720" rIns="91440" bIns="45720" numCol="1" anchor="t" anchorCtr="0" compatLnSpc="1">
                          <a:prstTxWarp prst="textNoShape">
                            <a:avLst/>
                          </a:prstTxWarp>
                        </wps:bodyPr>
                      </wps:wsp>
                      <wps:wsp>
                        <wps:cNvPr id="30" name="AutoShape 8"/>
                        <wps:cNvSpPr>
                          <a:spLocks noChangeArrowheads="1"/>
                        </wps:cNvSpPr>
                        <wps:spPr bwMode="auto">
                          <a:xfrm>
                            <a:off x="1357290" y="2071678"/>
                            <a:ext cx="2643206" cy="573397"/>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3A82751" w14:textId="77777777" w:rsidR="00E70BA3" w:rsidRDefault="00E70BA3" w:rsidP="00E70BA3">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Droits</w:t>
                              </w:r>
                            </w:p>
                            <w:p w14:paraId="34F911DD"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rPr>
                                <w:t>.......................................................</w:t>
                              </w:r>
                            </w:p>
                          </w:txbxContent>
                        </wps:txbx>
                        <wps:bodyPr vert="horz" wrap="square" lIns="91440" tIns="45720" rIns="91440" bIns="45720" numCol="1" anchor="t" anchorCtr="0" compatLnSpc="1">
                          <a:prstTxWarp prst="textNoShape">
                            <a:avLst/>
                          </a:prstTxWarp>
                        </wps:bodyPr>
                      </wps:wsp>
                      <wps:wsp>
                        <wps:cNvPr id="31" name="AutoShape 9"/>
                        <wps:cNvSpPr>
                          <a:spLocks noChangeArrowheads="1"/>
                        </wps:cNvSpPr>
                        <wps:spPr bwMode="auto">
                          <a:xfrm>
                            <a:off x="5857884" y="2071678"/>
                            <a:ext cx="2643206" cy="571504"/>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B95FEF5"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Droits ...........................................</w:t>
                              </w:r>
                            </w:p>
                          </w:txbxContent>
                        </wps:txbx>
                        <wps:bodyPr vert="horz" wrap="square" lIns="91440" tIns="45720" rIns="91440" bIns="45720" numCol="1" anchor="t" anchorCtr="0" compatLnSpc="1">
                          <a:prstTxWarp prst="textNoShape">
                            <a:avLst/>
                          </a:prstTxWarp>
                        </wps:bodyPr>
                      </wps:wsp>
                      <wps:wsp>
                        <wps:cNvPr id="32" name="AutoShape 10"/>
                        <wps:cNvSpPr>
                          <a:spLocks noChangeArrowheads="1"/>
                        </wps:cNvSpPr>
                        <wps:spPr bwMode="auto">
                          <a:xfrm>
                            <a:off x="1357290" y="3571876"/>
                            <a:ext cx="2408237" cy="714380"/>
                          </a:xfrm>
                          <a:prstGeom prst="roundRect">
                            <a:avLst>
                              <a:gd name="adj" fmla="val 16667"/>
                            </a:avLst>
                          </a:prstGeom>
                          <a:ln>
                            <a:prstDash val="dash"/>
                            <a:headEnd/>
                            <a:tailEnd/>
                          </a:ln>
                        </wps:spPr>
                        <wps:style>
                          <a:lnRef idx="2">
                            <a:schemeClr val="accent6"/>
                          </a:lnRef>
                          <a:fillRef idx="1">
                            <a:schemeClr val="lt1"/>
                          </a:fillRef>
                          <a:effectRef idx="0">
                            <a:schemeClr val="accent6"/>
                          </a:effectRef>
                          <a:fontRef idx="minor">
                            <a:schemeClr val="dk1"/>
                          </a:fontRef>
                        </wps:style>
                        <wps:txbx>
                          <w:txbxContent>
                            <w:p w14:paraId="467DC8E1"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 de la</w:t>
                              </w:r>
                            </w:p>
                            <w:p w14:paraId="629038AD"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2"/>
                                  <w:szCs w:val="22"/>
                                </w:rPr>
                                <w:t>-------------------------------------------------</w:t>
                              </w:r>
                            </w:p>
                          </w:txbxContent>
                        </wps:txbx>
                        <wps:bodyPr vert="horz" wrap="square" lIns="91440" tIns="45720" rIns="91440" bIns="45720" numCol="1" anchor="t" anchorCtr="0" compatLnSpc="1">
                          <a:prstTxWarp prst="textNoShape">
                            <a:avLst/>
                          </a:prstTxWarp>
                        </wps:bodyPr>
                      </wps:wsp>
                      <wps:wsp>
                        <wps:cNvPr id="33" name="AutoShape 11"/>
                        <wps:cNvSpPr>
                          <a:spLocks noChangeArrowheads="1"/>
                        </wps:cNvSpPr>
                        <wps:spPr bwMode="auto">
                          <a:xfrm>
                            <a:off x="5429256" y="3571876"/>
                            <a:ext cx="1000132" cy="714380"/>
                          </a:xfrm>
                          <a:prstGeom prst="roundRect">
                            <a:avLst>
                              <a:gd name="adj" fmla="val 16667"/>
                            </a:avLst>
                          </a:prstGeom>
                          <a:ln>
                            <a:prstDash val="dash"/>
                            <a:headEnd/>
                            <a:tailEnd/>
                          </a:ln>
                        </wps:spPr>
                        <wps:style>
                          <a:lnRef idx="2">
                            <a:schemeClr val="accent3"/>
                          </a:lnRef>
                          <a:fillRef idx="1">
                            <a:schemeClr val="lt1"/>
                          </a:fillRef>
                          <a:effectRef idx="0">
                            <a:schemeClr val="accent3"/>
                          </a:effectRef>
                          <a:fontRef idx="minor">
                            <a:schemeClr val="dk1"/>
                          </a:fontRef>
                        </wps:style>
                        <wps:txbx>
                          <w:txbxContent>
                            <w:p w14:paraId="2C33C419"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4" name="Flèche vers le bas 34"/>
                        <wps:cNvSpPr/>
                        <wps:spPr>
                          <a:xfrm rot="1081420">
                            <a:off x="3214678" y="1142984"/>
                            <a:ext cx="500066" cy="785818"/>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35" name="Flèche vers le bas 35"/>
                        <wps:cNvSpPr/>
                        <wps:spPr>
                          <a:xfrm rot="20640791">
                            <a:off x="6143636" y="1142984"/>
                            <a:ext cx="500066" cy="785818"/>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36" name="AutoShape 11"/>
                        <wps:cNvSpPr>
                          <a:spLocks noChangeArrowheads="1"/>
                        </wps:cNvSpPr>
                        <wps:spPr bwMode="auto">
                          <a:xfrm>
                            <a:off x="6643702" y="3571876"/>
                            <a:ext cx="1000132" cy="714380"/>
                          </a:xfrm>
                          <a:prstGeom prst="roundRect">
                            <a:avLst>
                              <a:gd name="adj" fmla="val 16667"/>
                            </a:avLst>
                          </a:prstGeom>
                          <a:ln>
                            <a:solidFill>
                              <a:srgbClr val="00B050"/>
                            </a:solidFill>
                            <a:prstDash val="dash"/>
                            <a:headEnd/>
                            <a:tailEnd/>
                          </a:ln>
                        </wps:spPr>
                        <wps:style>
                          <a:lnRef idx="2">
                            <a:schemeClr val="accent3"/>
                          </a:lnRef>
                          <a:fillRef idx="1">
                            <a:schemeClr val="lt1"/>
                          </a:fillRef>
                          <a:effectRef idx="0">
                            <a:schemeClr val="accent3"/>
                          </a:effectRef>
                          <a:fontRef idx="minor">
                            <a:schemeClr val="dk1"/>
                          </a:fontRef>
                        </wps:style>
                        <wps:txbx>
                          <w:txbxContent>
                            <w:p w14:paraId="676D14ED"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7" name="AutoShape 11"/>
                        <wps:cNvSpPr>
                          <a:spLocks noChangeArrowheads="1"/>
                        </wps:cNvSpPr>
                        <wps:spPr bwMode="auto">
                          <a:xfrm>
                            <a:off x="7786710" y="3571876"/>
                            <a:ext cx="1000132" cy="714380"/>
                          </a:xfrm>
                          <a:prstGeom prst="roundRect">
                            <a:avLst>
                              <a:gd name="adj" fmla="val 16667"/>
                            </a:avLst>
                          </a:prstGeom>
                          <a:ln>
                            <a:solidFill>
                              <a:srgbClr val="00B050"/>
                            </a:solidFill>
                            <a:prstDash val="dash"/>
                            <a:headEnd/>
                            <a:tailEnd/>
                          </a:ln>
                        </wps:spPr>
                        <wps:style>
                          <a:lnRef idx="2">
                            <a:schemeClr val="accent3"/>
                          </a:lnRef>
                          <a:fillRef idx="1">
                            <a:schemeClr val="lt1"/>
                          </a:fillRef>
                          <a:effectRef idx="0">
                            <a:schemeClr val="accent3"/>
                          </a:effectRef>
                          <a:fontRef idx="minor">
                            <a:schemeClr val="dk1"/>
                          </a:fontRef>
                        </wps:style>
                        <wps:txbx>
                          <w:txbxContent>
                            <w:p w14:paraId="305A2CAA"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9" name="Zone de texte 39"/>
                        <wps:cNvSpPr txBox="1"/>
                        <wps:spPr>
                          <a:xfrm>
                            <a:off x="1142975" y="2786058"/>
                            <a:ext cx="3071899" cy="384390"/>
                          </a:xfrm>
                          <a:prstGeom prst="rect">
                            <a:avLst/>
                          </a:prstGeom>
                          <a:noFill/>
                        </wps:spPr>
                        <wps:txbx>
                          <w:txbxContent>
                            <w:p w14:paraId="27EC4B08" w14:textId="77777777" w:rsidR="00E70BA3" w:rsidRPr="00404875" w:rsidRDefault="00E70BA3"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est </w:t>
                              </w:r>
                            </w:p>
                          </w:txbxContent>
                        </wps:txbx>
                        <wps:bodyPr wrap="square" rtlCol="0">
                          <a:spAutoFit/>
                        </wps:bodyPr>
                      </wps:wsp>
                      <wps:wsp>
                        <wps:cNvPr id="40" name="Zone de texte 40"/>
                        <wps:cNvSpPr txBox="1"/>
                        <wps:spPr>
                          <a:xfrm>
                            <a:off x="5342315" y="2786058"/>
                            <a:ext cx="3515807" cy="384390"/>
                          </a:xfrm>
                          <a:prstGeom prst="rect">
                            <a:avLst/>
                          </a:prstGeom>
                          <a:noFill/>
                        </wps:spPr>
                        <wps:txbx>
                          <w:txbxContent>
                            <w:p w14:paraId="6A6C08F7" w14:textId="77777777" w:rsidR="00E70BA3" w:rsidRPr="00404875" w:rsidRDefault="00E70BA3"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possède </w:t>
                              </w:r>
                            </w:p>
                          </w:txbxContent>
                        </wps:txbx>
                        <wps:bodyPr wrap="square" rtlCol="0">
                          <a:spAutoFit/>
                        </wps:bodyPr>
                      </wps:wsp>
                      <wps:wsp>
                        <wps:cNvPr id="41" name="Différent de 41"/>
                        <wps:cNvSpPr/>
                        <wps:spPr>
                          <a:xfrm>
                            <a:off x="4500562" y="2714620"/>
                            <a:ext cx="714380" cy="500066"/>
                          </a:xfrm>
                          <a:prstGeom prst="mathNotEqual">
                            <a:avLst/>
                          </a:prstGeom>
                        </wps:spPr>
                        <wps:style>
                          <a:lnRef idx="1">
                            <a:schemeClr val="accent2"/>
                          </a:lnRef>
                          <a:fillRef idx="2">
                            <a:schemeClr val="accent2"/>
                          </a:fillRef>
                          <a:effectRef idx="1">
                            <a:schemeClr val="accent2"/>
                          </a:effectRef>
                          <a:fontRef idx="minor">
                            <a:schemeClr val="dk1"/>
                          </a:fontRef>
                        </wps:style>
                        <wps:bodyPr rtlCol="0" anchor="ctr"/>
                      </wps:wsp>
                      <wps:wsp>
                        <wps:cNvPr id="42" name="Rectangle 42"/>
                        <wps:cNvSpPr/>
                        <wps:spPr>
                          <a:xfrm>
                            <a:off x="642910" y="4857760"/>
                            <a:ext cx="2000264" cy="1785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A1F472"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Exemples:</w:t>
                              </w:r>
                              <w:proofErr w:type="gramEnd"/>
                            </w:p>
                            <w:p w14:paraId="0F2BA6AA"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18A574F1"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1E840956"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4A66DC2B"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3" name="Rectangle 43"/>
                        <wps:cNvSpPr/>
                        <wps:spPr>
                          <a:xfrm>
                            <a:off x="2643174" y="4857760"/>
                            <a:ext cx="2000264" cy="1785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79C421"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09660FDE"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2B7B5E17"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6D552CD"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0D65006"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4" name="Rectangle 44"/>
                        <wps:cNvSpPr/>
                        <wps:spPr>
                          <a:xfrm>
                            <a:off x="5214942" y="4857760"/>
                            <a:ext cx="3571900" cy="1785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16FE37F"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2C774E7D"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780AD298"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23E1278"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2576C2C"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EDDA102"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5" name="Accolade fermante 45"/>
                        <wps:cNvSpPr/>
                        <wps:spPr>
                          <a:xfrm rot="5400000">
                            <a:off x="2428860" y="1857364"/>
                            <a:ext cx="357190" cy="2786082"/>
                          </a:xfrm>
                          <a:prstGeom prst="rightBrace">
                            <a:avLst/>
                          </a:prstGeom>
                          <a:ln/>
                        </wps:spPr>
                        <wps:style>
                          <a:lnRef idx="3">
                            <a:schemeClr val="accent6"/>
                          </a:lnRef>
                          <a:fillRef idx="0">
                            <a:schemeClr val="accent6"/>
                          </a:fillRef>
                          <a:effectRef idx="2">
                            <a:schemeClr val="accent6"/>
                          </a:effectRef>
                          <a:fontRef idx="minor">
                            <a:schemeClr val="tx1"/>
                          </a:fontRef>
                        </wps:style>
                        <wps:bodyPr rtlCol="0" anchor="ctr"/>
                      </wps:wsp>
                      <wps:wsp>
                        <wps:cNvPr id="46" name="Accolade fermante 46"/>
                        <wps:cNvSpPr/>
                        <wps:spPr>
                          <a:xfrm rot="5400000">
                            <a:off x="7000892" y="1643050"/>
                            <a:ext cx="357190" cy="3214710"/>
                          </a:xfrm>
                          <a:prstGeom prst="rightBrace">
                            <a:avLst/>
                          </a:prstGeom>
                          <a:ln/>
                        </wps:spPr>
                        <wps:style>
                          <a:lnRef idx="3">
                            <a:schemeClr val="accent3"/>
                          </a:lnRef>
                          <a:fillRef idx="0">
                            <a:schemeClr val="accent3"/>
                          </a:fillRef>
                          <a:effectRef idx="2">
                            <a:schemeClr val="accent3"/>
                          </a:effectRef>
                          <a:fontRef idx="minor">
                            <a:schemeClr val="tx1"/>
                          </a:fontRef>
                        </wps:style>
                        <wps:bodyPr rtlCol="0" anchor="ctr"/>
                      </wps:wsp>
                      <wps:wsp>
                        <wps:cNvPr id="47" name="Zone de texte 47"/>
                        <wps:cNvSpPr txBox="1"/>
                        <wps:spPr>
                          <a:xfrm>
                            <a:off x="5214929" y="4357694"/>
                            <a:ext cx="1428553" cy="594906"/>
                          </a:xfrm>
                          <a:prstGeom prst="rect">
                            <a:avLst/>
                          </a:prstGeom>
                          <a:solidFill>
                            <a:srgbClr val="92D050"/>
                          </a:solidFill>
                        </wps:spPr>
                        <wps:txbx>
                          <w:txbxContent>
                            <w:p w14:paraId="42B5009A" w14:textId="77777777" w:rsidR="00E70BA3" w:rsidRDefault="00E70BA3"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corporels</w:t>
                              </w:r>
                            </w:p>
                          </w:txbxContent>
                        </wps:txbx>
                        <wps:bodyPr wrap="square" rtlCol="0">
                          <a:spAutoFit/>
                        </wps:bodyPr>
                      </wps:wsp>
                      <wps:wsp>
                        <wps:cNvPr id="48" name="Zone de texte 48"/>
                        <wps:cNvSpPr txBox="1"/>
                        <wps:spPr>
                          <a:xfrm>
                            <a:off x="6643684" y="4357694"/>
                            <a:ext cx="2143170" cy="349184"/>
                          </a:xfrm>
                          <a:prstGeom prst="rect">
                            <a:avLst/>
                          </a:prstGeom>
                          <a:solidFill>
                            <a:srgbClr val="00B050"/>
                          </a:solidFill>
                        </wps:spPr>
                        <wps:txbx>
                          <w:txbxContent>
                            <w:p w14:paraId="68392481" w14:textId="77777777" w:rsidR="00E70BA3" w:rsidRDefault="00E70BA3"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incorporels</w:t>
                              </w:r>
                            </w:p>
                          </w:txbxContent>
                        </wps:txbx>
                        <wps:bodyPr wrap="square" rtlCol="0">
                          <a:spAutoFit/>
                        </wps:bodyPr>
                      </wps:wsp>
                      <wps:wsp>
                        <wps:cNvPr id="49" name="Flèche vers le bas 49"/>
                        <wps:cNvSpPr/>
                        <wps:spPr>
                          <a:xfrm>
                            <a:off x="2357422" y="4357694"/>
                            <a:ext cx="571504" cy="428628"/>
                          </a:xfrm>
                          <a:prstGeom prst="downArrow">
                            <a:avLst/>
                          </a:prstGeom>
                        </wps:spPr>
                        <wps:style>
                          <a:lnRef idx="1">
                            <a:schemeClr val="accent6"/>
                          </a:lnRef>
                          <a:fillRef idx="3">
                            <a:schemeClr val="accent6"/>
                          </a:fillRef>
                          <a:effectRef idx="2">
                            <a:schemeClr val="accent6"/>
                          </a:effectRef>
                          <a:fontRef idx="minor">
                            <a:schemeClr val="lt1"/>
                          </a:fontRef>
                        </wps:style>
                        <wps:bodyPr rtlCol="0" anchor="ctr"/>
                      </wps:wsp>
                    </wpg:wgp>
                  </a:graphicData>
                </a:graphic>
              </wp:inline>
            </w:drawing>
          </mc:Choice>
          <mc:Fallback>
            <w:pict>
              <v:group w14:anchorId="161089DB" id="Groupe 37" o:spid="_x0000_s1034" style="width:602.4pt;height:452.4pt;mso-position-horizontal-relative:char;mso-position-vertical-relative:line" coordorigin="642910,142852" coordsize="8215212,6500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">
                <v:roundrect id="AutoShape 7" o:spid="_x0000_s1035" style="position:absolute;left:3500430;top:142852;width:2857520;height:857256;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2EVwAAA&#10;ANsAAAAPAAAAZHJzL2Rvd25yZXYueG1sRE9Ni8IwEL0v+B/CCN7W1KKLVKOIICpeXPXibWimTbGZ&#10;lCbV+u/NYWGPj/e9XPe2Fk9qfeVYwWScgCDOna64VHC77r7nIHxA1lg7JgVv8rBeDb6WmGn34l96&#10;XkIpYgj7DBWYEJpMSp8bsujHriGOXOFaiyHCtpS6xVcMt7VMk+RHWqw4NhhsaGsof1w6q2DWhenp&#10;eDddfn7s9udNMUuL412p0bDfLEAE6sO/+M990ArSODZ+iT9Ar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y2EVwAAAANsAAAAPAAAAAAAAAAAAAAAAAJcCAABkcnMvZG93bnJl&#10;di54bWxQSwUGAAAAAAQABAD1AAAAhAMAAAAA&#10;" fillcolor="white [3201]" strokecolor="#4bacc6 [3208]" strokeweight="2pt">
                  <v:textbox>
                    <w:txbxContent>
                      <w:p w14:paraId="5A9DC260"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w:t>
                        </w:r>
                      </w:p>
                      <w:p w14:paraId="7136B729" w14:textId="77777777" w:rsidR="00E70BA3" w:rsidRDefault="00E70BA3" w:rsidP="00E70BA3">
                        <w:pPr>
                          <w:pStyle w:val="Normalweb"/>
                          <w:spacing w:before="0" w:beforeAutospacing="0" w:after="200" w:afterAutospacing="0"/>
                          <w:jc w:val="center"/>
                          <w:textAlignment w:val="baseline"/>
                        </w:pPr>
                        <w:proofErr w:type="gramStart"/>
                        <w:r>
                          <w:rPr>
                            <w:rFonts w:ascii="Calibri" w:hAnsi="Calibri" w:cs="Arial"/>
                            <w:b/>
                            <w:bCs/>
                            <w:color w:val="000000" w:themeColor="dark1"/>
                            <w:kern w:val="24"/>
                            <w:sz w:val="28"/>
                            <w:szCs w:val="28"/>
                          </w:rPr>
                          <w:t>o</w:t>
                        </w:r>
                        <w:r>
                          <w:rPr>
                            <w:rFonts w:ascii="Calibri" w:hAnsi="Calibri" w:cs="Arial"/>
                            <w:b/>
                            <w:bCs/>
                            <w:color w:val="000000" w:themeColor="text1"/>
                            <w:kern w:val="24"/>
                            <w:sz w:val="28"/>
                            <w:szCs w:val="28"/>
                          </w:rPr>
                          <w:t>u</w:t>
                        </w:r>
                        <w:proofErr w:type="gramEnd"/>
                        <w:r>
                          <w:rPr>
                            <w:rFonts w:ascii="Calibri" w:hAnsi="Calibri" w:cs="Arial"/>
                            <w:b/>
                            <w:bCs/>
                            <w:color w:val="000000" w:themeColor="text1"/>
                            <w:kern w:val="24"/>
                            <w:sz w:val="28"/>
                            <w:szCs w:val="28"/>
                          </w:rPr>
                          <w:t xml:space="preserve"> droits de la personne</w:t>
                        </w:r>
                      </w:p>
                    </w:txbxContent>
                  </v:textbox>
                </v:roundrect>
                <v:roundrect id="AutoShape 8" o:spid="_x0000_s1036" style="position:absolute;left:1357290;top:2071678;width:2643206;height:57339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5MRwAAA&#10;ANsAAAAPAAAAZHJzL2Rvd25yZXYueG1sRE/Pa8IwFL4P/B/CG+w20zkoUo2iorCbs/XS26N5a8ua&#10;l5pkbf3vl4Pg8eP7vd5OphMDOd9aVvAxT0AQV1a3XCu4Fqf3JQgfkDV2lknBnTxsN7OXNWbajnyh&#10;IQ+1iCHsM1TQhNBnUvqqIYN+bnviyP1YZzBE6GqpHY4x3HRykSSpNNhybGiwp0ND1W/+ZxTcWrc/&#10;Haz7rtI0Pxb+XHbYl0q9vU67FYhAU3iKH+4vreAzro9f4g+Qm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5MRwAAAANsAAAAPAAAAAAAAAAAAAAAAAJcCAABkcnMvZG93bnJl&#10;di54bWxQSwUGAAAAAAQABAD1AAAAhAMAAAAA&#10;" fillcolor="white [3201]" strokecolor="#f79646 [3209]" strokeweight="2pt">
                  <v:textbox>
                    <w:txbxContent>
                      <w:p w14:paraId="13A82751" w14:textId="77777777" w:rsidR="00E70BA3" w:rsidRDefault="00E70BA3" w:rsidP="00E70BA3">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Droits</w:t>
                        </w:r>
                      </w:p>
                      <w:p w14:paraId="34F911DD"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rPr>
                          <w:t>.......................................................</w:t>
                        </w:r>
                      </w:p>
                    </w:txbxContent>
                  </v:textbox>
                </v:roundrect>
                <v:roundrect id="AutoShape 9" o:spid="_x0000_s1037" style="position:absolute;left:5857884;top:2071678;width:2643206;height:57150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kf/xAAA&#10;ANsAAAAPAAAAZHJzL2Rvd25yZXYueG1sRI9Pa8JAFMTvBb/D8gRvdWMLItFVSlFoIRf/0NrbI/ua&#10;BLNvw+6aRD+9Kwgeh5n5DbNY9aYWLTlfWVYwGScgiHOrKy4UHPab1xkIH5A11pZJwYU8rJaDlwWm&#10;2na8pXYXChEh7FNUUIbQpFL6vCSDfmwb4uj9W2cwROkKqR12EW5q+ZYkU2mw4rhQYkOfJeWn3dko&#10;+PXu73zov9c6k1mWX7v253hqlRoN+485iEB9eIYf7S+t4H0C9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ZH/8QAAADbAAAADwAAAAAAAAAAAAAAAACXAgAAZHJzL2Rv&#10;d25yZXYueG1sUEsFBgAAAAAEAAQA9QAAAIgDAAAAAA==&#10;" fillcolor="white [3201]" strokecolor="#9bbb59 [3206]" strokeweight="2pt">
                  <v:textbox>
                    <w:txbxContent>
                      <w:p w14:paraId="6B95FEF5"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Droits ...........................................</w:t>
                        </w:r>
                      </w:p>
                    </w:txbxContent>
                  </v:textbox>
                </v:roundrect>
                <v:roundrect id="AutoShape 10" o:spid="_x0000_s1038" style="position:absolute;left:1357290;top:3571876;width:2408237;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NowgAA&#10;ANsAAAAPAAAAZHJzL2Rvd25yZXYueG1sRI9Ra8JAEITfC/0PxxZ8q5eqLRI9RQpC8KlVf8Ca2yax&#10;ub1wt03iv+8JhT4OM/MNs96OrlU9hdh4NvAyzUARl942XBk4n/bPS1BRkC22nsnAjSJsN48Pa8yt&#10;H/iT+qNUKkE45migFulyrWNZk8M49R1x8r58cChJhkrbgEOCu1bPsuxNO2w4LdTY0XtN5ffxxxkI&#10;VS8F7y6X+VUKObwOfvnRL4yZPI27FSihUf7Df+3CGpjP4P4l/QC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0s2jCAAAA2wAAAA8AAAAAAAAAAAAAAAAAlwIAAGRycy9kb3du&#10;cmV2LnhtbFBLBQYAAAAABAAEAPUAAACGAwAAAAA=&#10;" fillcolor="white [3201]" strokecolor="#f79646 [3209]" strokeweight="2pt">
                  <v:stroke dashstyle="dash"/>
                  <v:textbox>
                    <w:txbxContent>
                      <w:p w14:paraId="467DC8E1"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 de la</w:t>
                        </w:r>
                      </w:p>
                      <w:p w14:paraId="629038AD" w14:textId="77777777" w:rsidR="00E70BA3" w:rsidRDefault="00E70BA3" w:rsidP="00E70BA3">
                        <w:pPr>
                          <w:pStyle w:val="Normalweb"/>
                          <w:spacing w:before="0" w:beforeAutospacing="0" w:after="200" w:afterAutospacing="0"/>
                          <w:jc w:val="center"/>
                          <w:textAlignment w:val="baseline"/>
                        </w:pPr>
                        <w:r>
                          <w:rPr>
                            <w:rFonts w:ascii="Calibri" w:hAnsi="Calibri" w:cs="Arial"/>
                            <w:b/>
                            <w:bCs/>
                            <w:color w:val="000000" w:themeColor="text1"/>
                            <w:kern w:val="24"/>
                            <w:sz w:val="22"/>
                            <w:szCs w:val="22"/>
                          </w:rPr>
                          <w:t>-------------------------------------------------</w:t>
                        </w:r>
                      </w:p>
                    </w:txbxContent>
                  </v:textbox>
                </v:roundrect>
                <v:roundrect id="AutoShape 11" o:spid="_x0000_s1039" style="position:absolute;left:5429256;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CIwwAA&#10;ANsAAAAPAAAAZHJzL2Rvd25yZXYueG1sRI9Ba8JAFITvBf/D8gRvdaNSsamrSLRQvZRovb9mn0kw&#10;+zZktyb6611B6HGYmW+Y+bIzlbhQ40rLCkbDCARxZnXJuYKfw+frDITzyBory6TgSg6Wi97LHGNt&#10;W07psve5CBB2MSoovK9jKV1WkEE3tDVx8E62MeiDbHKpG2wD3FRyHEVTabDksFBgTUlB2Xn/ZxSk&#10;7c68EclN+35Lf9fHY7L97hKlBv1u9QHCU+f/w8/2l1YwmcDjS/g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qCIwwAAANsAAAAPAAAAAAAAAAAAAAAAAJcCAABkcnMvZG93&#10;bnJldi54bWxQSwUGAAAAAAQABAD1AAAAhwMAAAAA&#10;" fillcolor="white [3201]" strokecolor="#9bbb59 [3206]" strokeweight="2pt">
                  <v:stroke dashstyle="dash"/>
                  <v:textbox>
                    <w:txbxContent>
                      <w:p w14:paraId="2C33C419"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4" o:spid="_x0000_s1040" type="#_x0000_t67" style="position:absolute;left:3214678;top:1142984;width:500066;height:785818;rotation:118119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CTJwgAA&#10;ANsAAAAPAAAAZHJzL2Rvd25yZXYueG1sRI9Ba8JAFITvQv/D8oReRDdtrUp0lVIqelULXp/ZZxKS&#10;fS9kV03/fVcQPA4z8w2zWHWuVldqfSls4G2UgCLOxJacG/g9rIczUD4gW6yFycAfeVgtX3oLTK3c&#10;eEfXfchVhLBP0UARQpNq7bOCHPqRNMTRO0vrMETZ5tq2eItwV+v3JJlohyXHhQIb+i4oq/YXZ6Ae&#10;bKeiZX36EX3ZfDaDanI8VMa89ruvOahAXXiGH+2tNfAxhvuX+AP0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IJMnCAAAA2wAAAA8AAAAAAAAAAAAAAAAAlwIAAGRycy9kb3du&#10;cmV2LnhtbFBLBQYAAAAABAAEAPUAAACGAwAAAAA=&#10;" adj="14727" fillcolor="#4bacc6 [3208]" strokecolor="#205867 [1608]" strokeweight="2pt"/>
                <v:shape id="Flèche vers le bas 35" o:spid="_x0000_s1041" type="#_x0000_t67" style="position:absolute;left:6143636;top:1142984;width:500066;height:785818;rotation:-10477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igTxAAA&#10;ANsAAAAPAAAAZHJzL2Rvd25yZXYueG1sRI9BawIxFITvhf6H8Aq91awVRVajFEEqtUhdRTw+N8/d&#10;0M3LkqS6/feNIPQ4zMw3zHTe2UZcyAfjWEG/l4EgLp02XCnY75YvYxAhImtsHJOCXwownz0+TDHX&#10;7spbuhSxEgnCIUcFdYxtLmUoa7IYeq4lTt7ZeYsxSV9J7fGa4LaRr1k2khYNp4UaW1rUVH4XP1bB&#10;ul+a6mv4Hvz6mB02sfk8fZixUs9P3dsERKQu/ofv7ZVWMBjC7Uv6A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4oE8QAAADbAAAADwAAAAAAAAAAAAAAAACXAgAAZHJzL2Rv&#10;d25yZXYueG1sUEsFBgAAAAAEAAQA9QAAAIgDAAAAAA==&#10;" adj="14727" fillcolor="#4bacc6 [3208]" strokecolor="#205867 [1608]" strokeweight="2pt"/>
                <v:roundrect id="AutoShape 11" o:spid="_x0000_s1042" style="position:absolute;left:6643702;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1VtyxQAA&#10;ANsAAAAPAAAAZHJzL2Rvd25yZXYueG1sRI9PawIxFMTvgt8hPMGbZq0iZTVKrfgHelJrz4/Nc3ft&#10;5mVNort++6ZQ6HGYmd8w82VrKvEg50vLCkbDBARxZnXJuYLP02bwCsIHZI2VZVLwJA/LRbczx1Tb&#10;hg/0OIZcRAj7FBUUIdSplD4ryKAf2po4ehfrDIYoXS61wybCTSVfkmQqDZYcFwqs6b2g7Pt4Nwou&#10;9/Vku91dM7dKvm6T9cf51GzOSvV77dsMRKA2/If/2nutYDyF3y/xB8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VW3LFAAAA2wAAAA8AAAAAAAAAAAAAAAAAlwIAAGRycy9k&#10;b3ducmV2LnhtbFBLBQYAAAAABAAEAPUAAACJAwAAAAA=&#10;" fillcolor="white [3201]" strokecolor="#00b050" strokeweight="2pt">
                  <v:stroke dashstyle="dash"/>
                  <v:textbox>
                    <w:txbxContent>
                      <w:p w14:paraId="676D14ED"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roundrect id="AutoShape 11" o:spid="_x0000_s1043" style="position:absolute;left:7786710;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f7pxQAA&#10;ANsAAAAPAAAAZHJzL2Rvd25yZXYueG1sRI9Ba8JAFITvBf/D8oTedFMrbYmuohW14Kmxen5kn0lq&#10;9m26u5r477sFocdhZr5hpvPO1OJKzleWFTwNExDEudUVFwq+9uvBGwgfkDXWlknBjTzMZ72HKaba&#10;tvxJ1ywUIkLYp6igDKFJpfR5SQb90DbE0TtZZzBE6QqpHbYRbmo5SpIXabDiuFBiQ+8l5efsYhSc&#10;LqvxZrP9zt0yOf6MV7vDvl0flHrsd4sJiEBd+A/f2x9awfMr/H2JP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Z/unFAAAA2wAAAA8AAAAAAAAAAAAAAAAAlwIAAGRycy9k&#10;b3ducmV2LnhtbFBLBQYAAAAABAAEAPUAAACJAwAAAAA=&#10;" fillcolor="white [3201]" strokecolor="#00b050" strokeweight="2pt">
                  <v:stroke dashstyle="dash"/>
                  <v:textbox>
                    <w:txbxContent>
                      <w:p w14:paraId="305A2CAA" w14:textId="77777777" w:rsidR="00E70BA3" w:rsidRDefault="00E70BA3"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shape id="Zone de texte 39" o:spid="_x0000_s1044" type="#_x0000_t202" style="position:absolute;left:1142975;top:2786058;width:3071899;height:38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JLFwgAA&#10;ANsAAAAPAAAAZHJzL2Rvd25yZXYueG1sRI9Ba8JAFITvBf/D8oTe6kal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MksXCAAAA2wAAAA8AAAAAAAAAAAAAAAAAlwIAAGRycy9kb3du&#10;cmV2LnhtbFBLBQYAAAAABAAEAPUAAACGAwAAAAA=&#10;" filled="f" stroked="f">
                  <v:textbox style="mso-fit-shape-to-text:t">
                    <w:txbxContent>
                      <w:p w14:paraId="27EC4B08" w14:textId="77777777" w:rsidR="00E70BA3" w:rsidRPr="00404875" w:rsidRDefault="00E70BA3"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est </w:t>
                        </w:r>
                      </w:p>
                    </w:txbxContent>
                  </v:textbox>
                </v:shape>
                <v:shape id="Zone de texte 40" o:spid="_x0000_s1045" type="#_x0000_t202" style="position:absolute;left:5342315;top:2786058;width:3515807;height:38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EglvgAA&#10;ANsAAAAPAAAAZHJzL2Rvd25yZXYueG1sRE9Na8JAEL0X/A/LCL3VjcUWia4iVsFDL2q8D9kxG8zO&#10;huxo4r/vHgoeH+97uR58ox7UxTqwgekkA0VcBltzZaA47z/moKIgW2wCk4EnRVivRm9LzG3o+UiP&#10;k1QqhXDM0YATaXOtY+nIY5yEljhx19B5lAS7StsO+xTuG/2ZZd/aY82pwWFLW0fl7XT3BkTsZvos&#10;dj4eLsPvT++y8gsLY97Hw2YBSmiQl/jffbAGZm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2TBIJb4AAADbAAAADwAAAAAAAAAAAAAAAACXAgAAZHJzL2Rvd25yZXYu&#10;eG1sUEsFBgAAAAAEAAQA9QAAAIIDAAAAAA==&#10;" filled="f" stroked="f">
                  <v:textbox style="mso-fit-shape-to-text:t">
                    <w:txbxContent>
                      <w:p w14:paraId="6A6C08F7" w14:textId="77777777" w:rsidR="00E70BA3" w:rsidRPr="00404875" w:rsidRDefault="00E70BA3"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possède </w:t>
                        </w:r>
                      </w:p>
                    </w:txbxContent>
                  </v:textbox>
                </v:shape>
                <v:shape id="Différent de 41" o:spid="_x0000_s1046" style="position:absolute;left:4500562;top:2714620;width:714380;height:500066;visibility:visible;mso-wrap-style:square;v-text-anchor:middle" coordsize="714380,500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42GwgAA&#10;ANsAAAAPAAAAZHJzL2Rvd25yZXYueG1sRI9Ba8JAFITvQv/D8gRvzUYJpaRZRYRCb5JUFG+P7GsS&#10;zL4Nu1sT++u7guBxmJlvmGIzmV5cyfnOsoJlkoIgrq3uuFFw+P58fQfhA7LG3jIpuJGHzfplVmCu&#10;7cglXavQiAhhn6OCNoQhl9LXLRn0iR2Io/djncEQpWukdjhGuOnlKk3fpMGO40KLA+1aqi/Vr1Fw&#10;5FOW1ruto4wbWZ73+q+rglKL+bT9ABFoCs/wo/2lFWRLuH+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zjYbCAAAA2wAAAA8AAAAAAAAAAAAAAAAAlwIAAGRycy9kb3du&#10;cmV2LnhtbFBLBQYAAAAABAAEAPUAAACGAwAAAAA=&#10;" path="m94691,103014l348119,103014,385613,,496135,40227,473283,103014,619689,103014,619689,220629,430474,220629,409070,279437,619689,279437,619689,397052,366261,397052,328767,500066,218245,459839,241097,397052,94691,397052,94691,279437,283906,279437,305310,220629,94691,220629,94691,103014xe" fillcolor="#dfa7a6 [1621]" strokecolor="#bc4542 [3045]">
                  <v:fill color2="#f5e4e4 [501]" rotate="t" colors="0 #ffa2a1;22938f #ffbebd;1 #ffe5e5" type="gradient"/>
                  <v:shadow on="t" opacity="24903f" mv:blur="40000f" origin=",.5" offset="0,20000emu"/>
                  <v:path arrowok="t" o:connecttype="custom" o:connectlocs="94691,103014;348119,103014;385613,0;496135,40227;473283,103014;619689,103014;619689,220629;430474,220629;409070,279437;619689,279437;619689,397052;366261,397052;328767,500066;218245,459839;241097,397052;94691,397052;94691,279437;283906,279437;305310,220629;94691,220629;94691,103014" o:connectangles="0,0,0,0,0,0,0,0,0,0,0,0,0,0,0,0,0,0,0,0,0"/>
                </v:shape>
                <v:rect id="Rectangle 42" o:spid="_x0000_s1047" style="position:absolute;left:642910;top:4857760;width:2000264;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41wwAA&#10;ANsAAAAPAAAAZHJzL2Rvd25yZXYueG1sRI/BasMwEETvgf6D2EJviexgSnCjhNZNSw49JE4/YJG2&#10;tom1MpISu38fFQo5DjPzhllvJ9uLK/nQOVaQLzIQxNqZjhsF36eP+QpEiMgGe8ek4JcCbDcPszWW&#10;xo18pGsdG5EgHEpU0MY4lFIG3ZLFsHADcfJ+nLcYk/SNNB7HBLe9XGbZs7TYcVpocaCqJX2uL1bB&#10;m/3a1Xg+vPt8+tTFsQpxZbVST4/T6wuISFO8h//be6OgWMLfl/QD5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41wwAAANsAAAAPAAAAAAAAAAAAAAAAAJcCAABkcnMvZG93&#10;bnJldi54bWxQSwUGAAAAAAQABAD1AAAAhwMAAAAA&#10;" fillcolor="#fbcaa2 [1625]" strokecolor="#f68c36 [3049]">
                  <v:fill color2="#fdefe3 [505]" rotate="t" colors="0 #ffbe86;22938f #ffd0aa;1 #ffebdb" type="gradient"/>
                  <v:shadow on="t" opacity="24903f" mv:blur="40000f" origin=",.5" offset="0,20000emu"/>
                  <v:textbox>
                    <w:txbxContent>
                      <w:p w14:paraId="7BA1F472"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Exemples:</w:t>
                        </w:r>
                        <w:proofErr w:type="gramEnd"/>
                      </w:p>
                      <w:p w14:paraId="0F2BA6AA"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18A574F1"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1E840956"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4A66DC2B"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rect id="Rectangle 43" o:spid="_x0000_s1048" style="position:absolute;left:2643174;top:4857760;width:2000264;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0uuwwAA&#10;ANsAAAAPAAAAZHJzL2Rvd25yZXYueG1sRI9BawIxFITvQv9DeII3zVqlLKtRrK3SQw+67Q94JM/d&#10;xc3LkqS6/ntTEDwOM/MNs1z3thUX8qFxrGA6yUAQa2carhT8/uzGOYgQkQ22jknBjQKsVy+DJRbG&#10;XflIlzJWIkE4FKigjrErpAy6Joth4jri5J2ctxiT9JU0Hq8Jblv5mmVv0mLDaaHGjrY16XP5ZxW8&#10;2+/PEs+HDz/t93p+3IaYW63UaNhvFiAi9fEZfrS/jIL5DP6/pB8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50uuwwAAANsAAAAPAAAAAAAAAAAAAAAAAJcCAABkcnMvZG93&#10;bnJldi54bWxQSwUGAAAAAAQABAD1AAAAhwMAAAAA&#10;" fillcolor="#fbcaa2 [1625]" strokecolor="#f68c36 [3049]">
                  <v:fill color2="#fdefe3 [505]" rotate="t" colors="0 #ffbe86;22938f #ffd0aa;1 #ffebdb" type="gradient"/>
                  <v:shadow on="t" opacity="24903f" mv:blur="40000f" origin=",.5" offset="0,20000emu"/>
                  <v:textbox>
                    <w:txbxContent>
                      <w:p w14:paraId="7B79C421"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09660FDE"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2B7B5E17"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6D552CD"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0D65006"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rect id="Rectangle 44" o:spid="_x0000_s1049" style="position:absolute;left:5214942;top:4857760;width:3571900;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8TIwwAA&#10;ANsAAAAPAAAAZHJzL2Rvd25yZXYueG1sRI9Ba8JAFITvgv9heUJvdaPEItFVpCB48VDbHnp7Zl+y&#10;wezbkH3V+O+7BcHjMDPfMOvt4Ft1pT42gQ3Mphko4jLYhmsDX5/71yWoKMgW28Bk4E4RtpvxaI2F&#10;DTf+oOtJapUgHAs04ES6QutYOvIYp6EjTl4Veo+SZF9r2+MtwX2r51n2pj02nBYcdvTuqLycfr2B&#10;4/dPO9tnh6qa75ws7vnRn1mMeZkMuxUooUGe4Uf7YA3kOfx/ST9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Y8TI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316FE37F" w14:textId="77777777" w:rsidR="00E70BA3" w:rsidRDefault="00E70BA3"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2C774E7D"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780AD298"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23E1278"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2576C2C"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EDDA102" w14:textId="77777777" w:rsidR="00E70BA3" w:rsidRDefault="00E70BA3"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5" o:spid="_x0000_s1050" type="#_x0000_t88" style="position:absolute;left:2428860;top:1857364;width:357190;height:278608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R2kwwAA&#10;ANsAAAAPAAAAZHJzL2Rvd25yZXYueG1sRI9BawIxFITvhf6H8Aq91WxLK7IaRQrF9lLUCuLtuXlu&#10;FjcvS/Kq239vBKHHYWa+YSaz3rfqRDE1gQ08DwpQxFWwDdcGNj8fTyNQSZAttoHJwB8lmE3v7yZY&#10;2nDmFZ3WUqsM4VSiASfSlVqnypHHNAgdcfYOIXqULGOtbcRzhvtWvxTFUHtsOC847OjdUXVc/3oD&#10;xxhW39V+J/Ot7IYL1y2+lsLGPD708zEooV7+w7f2pzXw+gbXL/kH6O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R2kwwAAANsAAAAPAAAAAAAAAAAAAAAAAJcCAABkcnMvZG93&#10;bnJldi54bWxQSwUGAAAAAAQABAD1AAAAhwMAAAAA&#10;" adj="231" strokecolor="#f79646 [3209]" strokeweight="3pt">
                  <v:shadow on="t" opacity="22937f" mv:blur="40000f" origin=",.5" offset="0,23000emu"/>
                </v:shape>
                <v:shape id="Accolade fermante 46" o:spid="_x0000_s1051" type="#_x0000_t88" style="position:absolute;left:7000892;top:1643050;width:357190;height:32147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TSEvwAA&#10;ANsAAAAPAAAAZHJzL2Rvd25yZXYueG1sRI/disIwFITvF3yHcATv1sQfpFSj+IOwt7o+wLE5NsXm&#10;pDSxrW+/WVjYy2FmvmE2u8HVoqM2VJ41zKYKBHHhTcWlhtv3+TMDESKywdozaXhTgN129LHB3Pie&#10;L9RdYykShEOOGmyMTS5lKCw5DFPfECfv4VuHMcm2lKbFPsFdLedKraTDitOCxYaOlorn9eU0qOx+&#10;UH0gtooXXaVmUZ7eRuvJeNivQUQa4n/4r/1lNCxX8Psl/QC5/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CNNIS/AAAA2wAAAA8AAAAAAAAAAAAAAAAAlwIAAGRycy9kb3ducmV2&#10;LnhtbFBLBQYAAAAABAAEAPUAAACDAwAAAAA=&#10;" adj="200" strokecolor="#9bbb59 [3206]" strokeweight="3pt">
                  <v:shadow on="t" opacity="22937f" mv:blur="40000f" origin=",.5" offset="0,23000emu"/>
                </v:shape>
                <v:shape id="Zone de texte 47" o:spid="_x0000_s1052" type="#_x0000_t202" style="position:absolute;left:5214929;top:4357694;width:1428553;height:594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nE3xAAA&#10;ANsAAAAPAAAAZHJzL2Rvd25yZXYueG1sRI/RasJAFETfC/7DcgVfim4sNkp0FREqfQgVox9wyV6z&#10;wezdkF1j+vfdQqGPw8ycYTa7wTaip87XjhXMZwkI4tLpmisF18vHdAXCB2SNjWNS8E0edtvRywYz&#10;7Z58pr4IlYgQ9hkqMCG0mZS+NGTRz1xLHL2b6yyGKLtK6g6fEW4b+ZYkqbRYc1ww2NLBUHkvHlbB&#10;IT8d3/vXtEiX8y+5cCY3XORKTcbDfg0i0BD+w3/tT61gsYT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pxN8QAAADbAAAADwAAAAAAAAAAAAAAAACXAgAAZHJzL2Rv&#10;d25yZXYueG1sUEsFBgAAAAAEAAQA9QAAAIgDAAAAAA==&#10;" fillcolor="#92d050" stroked="f">
                  <v:textbox style="mso-fit-shape-to-text:t">
                    <w:txbxContent>
                      <w:p w14:paraId="42B5009A" w14:textId="77777777" w:rsidR="00E70BA3" w:rsidRDefault="00E70BA3"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corporels</w:t>
                        </w:r>
                      </w:p>
                    </w:txbxContent>
                  </v:textbox>
                </v:shape>
                <v:shape id="Zone de texte 48" o:spid="_x0000_s1053" type="#_x0000_t202" style="position:absolute;left:6643684;top:4357694;width:2143170;height:349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dKawAAA&#10;ANsAAAAPAAAAZHJzL2Rvd25yZXYueG1sRE9Ni8IwEL0L/ocwgjdNFXeRrlFEEXQPwmoXPM42s021&#10;mZQmav335iB4fLzv2aK1lbhR40vHCkbDBARx7nTJhYLsuBlMQfiArLFyTAoe5GEx73ZmmGp35x+6&#10;HUIhYgj7FBWYEOpUSp8bsuiHriaO3L9rLIYIm0LqBu8x3FZynCSf0mLJscFgTStD+eVwtQr2H5Pd&#10;2pxPo7/jr/vW7pSdNWdK9Xvt8gtEoDa8xS/3ViuYxLHxS/w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1dKawAAAANsAAAAPAAAAAAAAAAAAAAAAAJcCAABkcnMvZG93bnJl&#10;di54bWxQSwUGAAAAAAQABAD1AAAAhAMAAAAA&#10;" fillcolor="#00b050" stroked="f">
                  <v:textbox style="mso-fit-shape-to-text:t">
                    <w:txbxContent>
                      <w:p w14:paraId="68392481" w14:textId="77777777" w:rsidR="00E70BA3" w:rsidRDefault="00E70BA3"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incorporels</w:t>
                        </w:r>
                      </w:p>
                    </w:txbxContent>
                  </v:textbox>
                </v:shape>
                <v:shape id="Flèche vers le bas 49" o:spid="_x0000_s1054" type="#_x0000_t67" style="position:absolute;left:2357422;top:4357694;width:571504;height:4286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Vi3xAAA&#10;ANsAAAAPAAAAZHJzL2Rvd25yZXYueG1sRI9Pa8JAFMTvBb/D8gRvuqlI/0Q3QdRSjzUp1OMj+0xC&#10;s29jdhvjt3cFocdhZn7DrNLBNKKnztWWFTzPIhDEhdU1lwq+84/pGwjnkTU2lknBlRykyehphbG2&#10;Fz5Qn/lSBAi7GBVU3rexlK6oyKCb2ZY4eCfbGfRBdqXUHV4C3DRyHkUv0mDNYaHCljYVFb/Zn1Fg&#10;MvO6PQ+748/n+bjOs6/tom9zpSbjYb0E4Wnw/+FHe68VLN7h/iX8AJ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FYt8QAAADbAAAADwAAAAAAAAAAAAAAAACXAgAAZHJzL2Rv&#10;d25yZXYueG1sUEsFBgAAAAAEAAQA9QAAAIgDAAAAAA==&#10;" adj="10800" fillcolor="#9a4906 [1641]" strokecolor="#f68c36 [3049]">
                  <v:fill color2="#f68a32 [3017]" rotate="t" colors="0 #cb6c1d;52429f #ff8f2a;1 #ff8f26" type="gradient">
                    <o:fill v:ext="view" type="gradientUnscaled"/>
                  </v:fill>
                  <v:shadow on="t" opacity="22937f" mv:blur="40000f" origin=",.5" offset="0,23000emu"/>
                </v:shape>
                <w10:anchorlock/>
              </v:group>
            </w:pict>
          </mc:Fallback>
        </mc:AlternateContent>
      </w:r>
    </w:p>
    <w:sectPr w:rsidR="00773791" w:rsidRPr="00237696" w:rsidSect="0081229E">
      <w:footerReference w:type="default" r:id="rId24"/>
      <w:pgSz w:w="16838" w:h="11906"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A161" w14:textId="77777777" w:rsidR="00841636" w:rsidRDefault="00841636" w:rsidP="007B112D">
      <w:r>
        <w:separator/>
      </w:r>
    </w:p>
  </w:endnote>
  <w:endnote w:type="continuationSeparator" w:id="0">
    <w:p w14:paraId="0B735112" w14:textId="77777777" w:rsidR="00841636" w:rsidRDefault="00841636" w:rsidP="007B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Calibri"/>
    <w:charset w:val="02"/>
    <w:family w:val="auto"/>
    <w:pitch w:val="default"/>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7498"/>
      <w:docPartObj>
        <w:docPartGallery w:val="Page Numbers (Bottom of Page)"/>
        <w:docPartUnique/>
      </w:docPartObj>
    </w:sdtPr>
    <w:sdtEndPr/>
    <w:sdtContent>
      <w:p w14:paraId="2D36C2CE" w14:textId="72F84A07" w:rsidR="008538B9" w:rsidRDefault="00E70BA3">
        <w:pPr>
          <w:pStyle w:val="Pieddepage"/>
        </w:pPr>
        <w:r>
          <w:rPr>
            <w:noProof/>
            <w:lang w:eastAsia="fr-FR" w:bidi="ar-SA"/>
          </w:rPr>
          <mc:AlternateContent>
            <mc:Choice Requires="wps">
              <w:drawing>
                <wp:anchor distT="0" distB="0" distL="114300" distR="114300" simplePos="0" relativeHeight="251660288" behindDoc="0" locked="0" layoutInCell="1" allowOverlap="1" wp14:anchorId="3AB20D83" wp14:editId="7468C91D">
                  <wp:simplePos x="0" y="0"/>
                  <wp:positionH relativeFrom="rightMargin">
                    <wp:align>center</wp:align>
                  </wp:positionH>
                  <wp:positionV relativeFrom="bottomMargin">
                    <wp:align>center</wp:align>
                  </wp:positionV>
                  <wp:extent cx="565785" cy="191770"/>
                  <wp:effectExtent l="0" t="0" r="5715"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643171D0" w14:textId="77777777" w:rsidR="008538B9" w:rsidRDefault="00713B86">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A0313" w:rsidRPr="005A0313">
                                <w:rPr>
                                  <w:noProof/>
                                  <w:color w:val="C0504D" w:themeColor="accent2"/>
                                </w:rPr>
                                <w:t>4</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B20D83" id="Rectangle 3" o:spid="_x0000_s1055"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" filled="f" fillcolor="#c0504d [3205]" stroked="f" strokecolor="#4f81bd [3204]" strokeweight="2.25pt">
                  <v:textbox inset=",0,,0">
                    <w:txbxContent>
                      <w:p w14:paraId="643171D0" w14:textId="77777777" w:rsidR="008538B9" w:rsidRDefault="00713B86">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A0313" w:rsidRPr="005A0313">
                          <w:rPr>
                            <w:noProof/>
                            <w:color w:val="C0504D" w:themeColor="accent2"/>
                          </w:rPr>
                          <w:t>4</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88486" w14:textId="77777777" w:rsidR="007B112D" w:rsidRDefault="007B112D">
    <w:pPr>
      <w:pStyle w:val="Pieddepage"/>
      <w:jc w:val="center"/>
    </w:pPr>
    <w:r>
      <w:t>[</w:t>
    </w:r>
    <w:r w:rsidR="00713B86">
      <w:fldChar w:fldCharType="begin"/>
    </w:r>
    <w:r w:rsidR="00713B86">
      <w:instrText xml:space="preserve"> PAGE   \* MERGEFORMAT </w:instrText>
    </w:r>
    <w:r w:rsidR="00713B86">
      <w:fldChar w:fldCharType="separate"/>
    </w:r>
    <w:r w:rsidR="005A0313">
      <w:rPr>
        <w:noProof/>
      </w:rPr>
      <w:t>12</w:t>
    </w:r>
    <w:r w:rsidR="00713B86">
      <w:rPr>
        <w:noProof/>
      </w:rPr>
      <w:fldChar w:fldCharType="end"/>
    </w:r>
    <w:r>
      <w:t>]</w:t>
    </w:r>
  </w:p>
  <w:p w14:paraId="5A00F7B9" w14:textId="77777777" w:rsidR="007B112D" w:rsidRDefault="007B112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2127B" w14:textId="77777777" w:rsidR="00841636" w:rsidRDefault="00841636" w:rsidP="007B112D">
      <w:r>
        <w:separator/>
      </w:r>
    </w:p>
  </w:footnote>
  <w:footnote w:type="continuationSeparator" w:id="0">
    <w:p w14:paraId="633FB619" w14:textId="77777777" w:rsidR="00841636" w:rsidRDefault="00841636" w:rsidP="007B11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BC64" w14:textId="432DDB08" w:rsidR="00B91BDC" w:rsidRDefault="00B91BDC">
    <w:pPr>
      <w:pStyle w:val="En-tte"/>
    </w:pPr>
    <w:r>
      <w:rPr>
        <w:noProof/>
        <w:lang w:eastAsia="fr-FR" w:bidi="ar-SA"/>
      </w:rPr>
      <mc:AlternateContent>
        <mc:Choice Requires="wps">
          <w:drawing>
            <wp:anchor distT="0" distB="0" distL="118745" distR="118745" simplePos="0" relativeHeight="251662336" behindDoc="1" locked="0" layoutInCell="1" allowOverlap="0" wp14:anchorId="513892FA" wp14:editId="7681D69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20130" cy="292100"/>
              <wp:effectExtent l="0" t="0" r="1270" b="12700"/>
              <wp:wrapSquare wrapText="bothSides"/>
              <wp:docPr id="197" name="Rectangle 197"/>
              <wp:cNvGraphicFramePr/>
              <a:graphic xmlns:a="http://schemas.openxmlformats.org/drawingml/2006/main">
                <a:graphicData uri="http://schemas.microsoft.com/office/word/2010/wordprocessingShape">
                  <wps:wsp>
                    <wps:cNvSpPr/>
                    <wps:spPr>
                      <a:xfrm>
                        <a:off x="0" y="0"/>
                        <a:ext cx="6120130" cy="292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9D075" w14:textId="73CBB929" w:rsidR="00B91BDC" w:rsidRDefault="00841636">
                          <w:pPr>
                            <w:pStyle w:val="En-tte"/>
                            <w:jc w:val="center"/>
                            <w:rPr>
                              <w:caps/>
                              <w:color w:val="FFFFFF" w:themeColor="background1"/>
                            </w:rPr>
                          </w:pPr>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B91BDC">
                                <w:rPr>
                                  <w:caps/>
                                  <w:color w:val="FFFFFF" w:themeColor="background1"/>
                                </w:rPr>
                                <w:t>Droit 1STMG</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13892FA" id="Rectangle 197" o:spid="_x0000_s1056" style="position:absolute;left:0;text-align:left;margin-left:0;margin-top:0;width:481.9pt;height:2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" o:allowoverlap="f" fillcolor="#4f81bd [3204]" stroked="f" strokeweight="2pt">
              <v:textbox style="mso-fit-shape-to-text:t">
                <w:txbxContent>
                  <w:p w14:paraId="2A19D075" w14:textId="73CBB929" w:rsidR="00B91BDC" w:rsidRDefault="00841636">
                    <w:pPr>
                      <w:pStyle w:val="En-tte"/>
                      <w:jc w:val="center"/>
                      <w:rPr>
                        <w:caps/>
                        <w:color w:val="FFFFFF" w:themeColor="background1"/>
                      </w:rPr>
                    </w:pPr>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B91BDC">
                          <w:rPr>
                            <w:caps/>
                            <w:color w:val="FFFFFF" w:themeColor="background1"/>
                          </w:rPr>
                          <w:t>Droit 1STMG</w:t>
                        </w:r>
                      </w:sdtContent>
                    </w:sdt>
                  </w:p>
                </w:txbxContent>
              </v:textbox>
              <w10:wrap type="square"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D1DC1" w14:textId="77777777" w:rsidR="008538B9" w:rsidRDefault="008538B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000871A5"/>
    <w:multiLevelType w:val="hybridMultilevel"/>
    <w:tmpl w:val="228CD05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nsid w:val="045B4E88"/>
    <w:multiLevelType w:val="hybridMultilevel"/>
    <w:tmpl w:val="EFAA0B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91A5AF7"/>
    <w:multiLevelType w:val="hybridMultilevel"/>
    <w:tmpl w:val="1B2A8E4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FBC549D"/>
    <w:multiLevelType w:val="hybridMultilevel"/>
    <w:tmpl w:val="5A18B0D8"/>
    <w:lvl w:ilvl="0" w:tplc="23303046">
      <w:start w:val="2"/>
      <w:numFmt w:val="bullet"/>
      <w:lvlText w:val="-"/>
      <w:lvlJc w:val="left"/>
      <w:pPr>
        <w:ind w:left="717" w:hanging="360"/>
      </w:pPr>
      <w:rPr>
        <w:rFonts w:ascii="Calibri" w:eastAsia="Arial Unicode MS" w:hAnsi="Calibri" w:cstheme="minorHAns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
    <w:nsid w:val="101E135B"/>
    <w:multiLevelType w:val="hybridMultilevel"/>
    <w:tmpl w:val="6F0A5DD2"/>
    <w:lvl w:ilvl="0" w:tplc="C3C4A7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50B04F3"/>
    <w:multiLevelType w:val="hybridMultilevel"/>
    <w:tmpl w:val="FFA4BD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122740"/>
    <w:multiLevelType w:val="hybridMultilevel"/>
    <w:tmpl w:val="0E54055A"/>
    <w:lvl w:ilvl="0" w:tplc="8ACE9AB2">
      <w:start w:val="1"/>
      <w:numFmt w:val="bullet"/>
      <w:lvlText w:val="Ü"/>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5D1090"/>
    <w:multiLevelType w:val="hybridMultilevel"/>
    <w:tmpl w:val="767CEC98"/>
    <w:lvl w:ilvl="0" w:tplc="B93EF340">
      <w:start w:val="5"/>
      <w:numFmt w:val="bullet"/>
      <w:lvlText w:val="-"/>
      <w:lvlJc w:val="left"/>
      <w:pPr>
        <w:ind w:left="720" w:hanging="360"/>
      </w:pPr>
      <w:rPr>
        <w:rFonts w:ascii="Calibri" w:eastAsiaTheme="maj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625417"/>
    <w:multiLevelType w:val="hybridMultilevel"/>
    <w:tmpl w:val="DF38F78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D5E111A"/>
    <w:multiLevelType w:val="hybridMultilevel"/>
    <w:tmpl w:val="95743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A272A1"/>
    <w:multiLevelType w:val="multilevel"/>
    <w:tmpl w:val="65DC16AA"/>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nsid w:val="50580F82"/>
    <w:multiLevelType w:val="hybridMultilevel"/>
    <w:tmpl w:val="4B848A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65523A08"/>
    <w:multiLevelType w:val="hybridMultilevel"/>
    <w:tmpl w:val="0B2C02A8"/>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685C6211"/>
    <w:multiLevelType w:val="multilevel"/>
    <w:tmpl w:val="E83828D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nsid w:val="6C7759EB"/>
    <w:multiLevelType w:val="hybridMultilevel"/>
    <w:tmpl w:val="361410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07E66D1"/>
    <w:multiLevelType w:val="hybridMultilevel"/>
    <w:tmpl w:val="ED7069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792437AF"/>
    <w:multiLevelType w:val="hybridMultilevel"/>
    <w:tmpl w:val="E952B000"/>
    <w:lvl w:ilvl="0" w:tplc="710E9A42">
      <w:start w:val="1"/>
      <w:numFmt w:val="bullet"/>
      <w:lvlText w:val=""/>
      <w:lvlJc w:val="left"/>
      <w:pPr>
        <w:ind w:left="1077" w:hanging="360"/>
      </w:pPr>
      <w:rPr>
        <w:rFonts w:ascii="Wingdings 2" w:hAnsi="Wingdings 2"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6">
    <w:nsid w:val="7D64438B"/>
    <w:multiLevelType w:val="hybridMultilevel"/>
    <w:tmpl w:val="C23AA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F775285"/>
    <w:multiLevelType w:val="hybridMultilevel"/>
    <w:tmpl w:val="1D80FAF6"/>
    <w:lvl w:ilvl="0" w:tplc="5AEEC83C">
      <w:start w:val="11"/>
      <w:numFmt w:val="bullet"/>
      <w:lvlText w:val="-"/>
      <w:lvlJc w:val="left"/>
      <w:pPr>
        <w:ind w:left="720" w:hanging="360"/>
      </w:pPr>
      <w:rPr>
        <w:rFonts w:ascii="Calibri" w:eastAsia="Arial Unicode MS"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6"/>
  </w:num>
  <w:num w:numId="11">
    <w:abstractNumId w:val="18"/>
  </w:num>
  <w:num w:numId="12">
    <w:abstractNumId w:val="19"/>
  </w:num>
  <w:num w:numId="13">
    <w:abstractNumId w:val="1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1"/>
  </w:num>
  <w:num w:numId="17">
    <w:abstractNumId w:val="11"/>
  </w:num>
  <w:num w:numId="18">
    <w:abstractNumId w:val="14"/>
  </w:num>
  <w:num w:numId="19">
    <w:abstractNumId w:val="13"/>
  </w:num>
  <w:num w:numId="20">
    <w:abstractNumId w:val="15"/>
  </w:num>
  <w:num w:numId="21">
    <w:abstractNumId w:val="9"/>
  </w:num>
  <w:num w:numId="22">
    <w:abstractNumId w:val="12"/>
  </w:num>
  <w:num w:numId="23">
    <w:abstractNumId w:val="25"/>
  </w:num>
  <w:num w:numId="24">
    <w:abstractNumId w:val="21"/>
  </w:num>
  <w:num w:numId="25">
    <w:abstractNumId w:val="10"/>
  </w:num>
  <w:num w:numId="26">
    <w:abstractNumId w:val="16"/>
  </w:num>
  <w:num w:numId="27">
    <w:abstractNumId w:val="20"/>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E7"/>
    <w:rsid w:val="00057ABF"/>
    <w:rsid w:val="00076619"/>
    <w:rsid w:val="00083ADC"/>
    <w:rsid w:val="000A4EF3"/>
    <w:rsid w:val="000B60C6"/>
    <w:rsid w:val="000C29E7"/>
    <w:rsid w:val="000D4CCC"/>
    <w:rsid w:val="00133650"/>
    <w:rsid w:val="001427B1"/>
    <w:rsid w:val="00144256"/>
    <w:rsid w:val="001A5DBC"/>
    <w:rsid w:val="001B6806"/>
    <w:rsid w:val="001F5B02"/>
    <w:rsid w:val="00212860"/>
    <w:rsid w:val="00237696"/>
    <w:rsid w:val="0024608D"/>
    <w:rsid w:val="002579E0"/>
    <w:rsid w:val="00264079"/>
    <w:rsid w:val="002A229F"/>
    <w:rsid w:val="002A600C"/>
    <w:rsid w:val="002B6DAF"/>
    <w:rsid w:val="002C01E9"/>
    <w:rsid w:val="00331E15"/>
    <w:rsid w:val="00364443"/>
    <w:rsid w:val="00396AA4"/>
    <w:rsid w:val="003A5B53"/>
    <w:rsid w:val="003B3077"/>
    <w:rsid w:val="003D37CA"/>
    <w:rsid w:val="00404875"/>
    <w:rsid w:val="00451D87"/>
    <w:rsid w:val="0048200B"/>
    <w:rsid w:val="004A1F18"/>
    <w:rsid w:val="004A2602"/>
    <w:rsid w:val="004D2079"/>
    <w:rsid w:val="004F17FC"/>
    <w:rsid w:val="00501D46"/>
    <w:rsid w:val="00560F2F"/>
    <w:rsid w:val="005A0313"/>
    <w:rsid w:val="005F2778"/>
    <w:rsid w:val="006C3724"/>
    <w:rsid w:val="006D6491"/>
    <w:rsid w:val="00713B86"/>
    <w:rsid w:val="00716828"/>
    <w:rsid w:val="00773791"/>
    <w:rsid w:val="00790EAD"/>
    <w:rsid w:val="007B112D"/>
    <w:rsid w:val="007C519A"/>
    <w:rsid w:val="007D1323"/>
    <w:rsid w:val="007D77D3"/>
    <w:rsid w:val="0081229E"/>
    <w:rsid w:val="0081365C"/>
    <w:rsid w:val="00823B3C"/>
    <w:rsid w:val="00841636"/>
    <w:rsid w:val="008538B9"/>
    <w:rsid w:val="00854D22"/>
    <w:rsid w:val="00866D38"/>
    <w:rsid w:val="008A0989"/>
    <w:rsid w:val="008A1B99"/>
    <w:rsid w:val="00900A6E"/>
    <w:rsid w:val="00907B6B"/>
    <w:rsid w:val="00982201"/>
    <w:rsid w:val="009A3C67"/>
    <w:rsid w:val="009B045D"/>
    <w:rsid w:val="009F4824"/>
    <w:rsid w:val="00A15120"/>
    <w:rsid w:val="00A95979"/>
    <w:rsid w:val="00AF52C6"/>
    <w:rsid w:val="00B0075D"/>
    <w:rsid w:val="00B3261B"/>
    <w:rsid w:val="00B33A76"/>
    <w:rsid w:val="00B34956"/>
    <w:rsid w:val="00B91BDC"/>
    <w:rsid w:val="00B94390"/>
    <w:rsid w:val="00BA6ADC"/>
    <w:rsid w:val="00BF1977"/>
    <w:rsid w:val="00BF7918"/>
    <w:rsid w:val="00C90CF9"/>
    <w:rsid w:val="00CE1B85"/>
    <w:rsid w:val="00D15220"/>
    <w:rsid w:val="00D16447"/>
    <w:rsid w:val="00D83C1B"/>
    <w:rsid w:val="00DE084F"/>
    <w:rsid w:val="00E02E59"/>
    <w:rsid w:val="00E113C5"/>
    <w:rsid w:val="00E41474"/>
    <w:rsid w:val="00E52257"/>
    <w:rsid w:val="00E60C6A"/>
    <w:rsid w:val="00E70BA3"/>
    <w:rsid w:val="00E926B1"/>
    <w:rsid w:val="00ED17B6"/>
    <w:rsid w:val="00EE7135"/>
    <w:rsid w:val="00EE73F8"/>
    <w:rsid w:val="00EF79CD"/>
    <w:rsid w:val="00F40142"/>
    <w:rsid w:val="00FC2A4D"/>
    <w:rsid w:val="00FC3091"/>
    <w:rsid w:val="00FC73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CC23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ind w:left="357"/>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1977"/>
    <w:pPr>
      <w:widowControl w:val="0"/>
      <w:suppressAutoHyphens/>
    </w:pPr>
    <w:rPr>
      <w:rFonts w:eastAsia="Arial Unicode MS" w:cs="Mangal"/>
      <w:kern w:val="1"/>
      <w:sz w:val="24"/>
      <w:szCs w:val="24"/>
      <w:lang w:eastAsia="hi-IN" w:bidi="hi-IN"/>
    </w:rPr>
  </w:style>
  <w:style w:type="paragraph" w:styleId="Titre1">
    <w:name w:val="heading 1"/>
    <w:basedOn w:val="Normal"/>
    <w:link w:val="Titre1Car"/>
    <w:uiPriority w:val="9"/>
    <w:qFormat/>
    <w:rsid w:val="00237696"/>
    <w:pPr>
      <w:widowControl/>
      <w:suppressAutoHyphens w:val="0"/>
      <w:spacing w:before="100" w:beforeAutospacing="1" w:after="100" w:afterAutospacing="1"/>
      <w:outlineLvl w:val="0"/>
    </w:pPr>
    <w:rPr>
      <w:rFonts w:eastAsia="Times New Roman" w:cs="Times New Roman"/>
      <w:b/>
      <w:bCs/>
      <w:kern w:val="36"/>
      <w:sz w:val="48"/>
      <w:szCs w:val="48"/>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rsid w:val="00BF1977"/>
  </w:style>
  <w:style w:type="character" w:customStyle="1" w:styleId="Puces">
    <w:name w:val="Puces"/>
    <w:rsid w:val="00BF1977"/>
    <w:rPr>
      <w:rFonts w:ascii="OpenSymbol" w:eastAsia="OpenSymbol" w:hAnsi="OpenSymbol" w:cs="OpenSymbol"/>
    </w:rPr>
  </w:style>
  <w:style w:type="paragraph" w:customStyle="1" w:styleId="Titre10">
    <w:name w:val="Titre1"/>
    <w:basedOn w:val="Normal"/>
    <w:next w:val="Corpsdetexte"/>
    <w:rsid w:val="00BF1977"/>
    <w:pPr>
      <w:keepNext/>
      <w:spacing w:before="240" w:after="120"/>
    </w:pPr>
    <w:rPr>
      <w:rFonts w:ascii="Arial" w:hAnsi="Arial"/>
      <w:sz w:val="28"/>
      <w:szCs w:val="28"/>
    </w:rPr>
  </w:style>
  <w:style w:type="paragraph" w:styleId="Corpsdetexte">
    <w:name w:val="Body Text"/>
    <w:basedOn w:val="Normal"/>
    <w:rsid w:val="00BF1977"/>
    <w:pPr>
      <w:spacing w:after="120"/>
    </w:pPr>
  </w:style>
  <w:style w:type="paragraph" w:styleId="Liste">
    <w:name w:val="List"/>
    <w:basedOn w:val="Corpsdetexte"/>
    <w:rsid w:val="00BF1977"/>
  </w:style>
  <w:style w:type="paragraph" w:customStyle="1" w:styleId="Lgende1">
    <w:name w:val="Légende1"/>
    <w:basedOn w:val="Normal"/>
    <w:rsid w:val="00BF1977"/>
    <w:pPr>
      <w:suppressLineNumbers/>
      <w:spacing w:before="120" w:after="120"/>
    </w:pPr>
    <w:rPr>
      <w:i/>
      <w:iCs/>
    </w:rPr>
  </w:style>
  <w:style w:type="paragraph" w:customStyle="1" w:styleId="Index">
    <w:name w:val="Index"/>
    <w:basedOn w:val="Normal"/>
    <w:rsid w:val="00BF1977"/>
    <w:pPr>
      <w:suppressLineNumbers/>
    </w:pPr>
  </w:style>
  <w:style w:type="paragraph" w:customStyle="1" w:styleId="Contenuducadre">
    <w:name w:val="Contenu du cadre"/>
    <w:basedOn w:val="Corpsdetexte"/>
    <w:rsid w:val="00BF1977"/>
  </w:style>
  <w:style w:type="paragraph" w:styleId="Textedebulles">
    <w:name w:val="Balloon Text"/>
    <w:basedOn w:val="Normal"/>
    <w:link w:val="TextedebullesCar"/>
    <w:uiPriority w:val="99"/>
    <w:semiHidden/>
    <w:unhideWhenUsed/>
    <w:rsid w:val="00560F2F"/>
    <w:rPr>
      <w:rFonts w:ascii="Tahoma" w:hAnsi="Tahoma"/>
      <w:sz w:val="16"/>
      <w:szCs w:val="14"/>
    </w:rPr>
  </w:style>
  <w:style w:type="character" w:customStyle="1" w:styleId="TextedebullesCar">
    <w:name w:val="Texte de bulles Car"/>
    <w:basedOn w:val="Policepardfaut"/>
    <w:link w:val="Textedebulles"/>
    <w:uiPriority w:val="99"/>
    <w:semiHidden/>
    <w:rsid w:val="00560F2F"/>
    <w:rPr>
      <w:rFonts w:ascii="Tahoma" w:eastAsia="Arial Unicode MS" w:hAnsi="Tahoma" w:cs="Mangal"/>
      <w:kern w:val="1"/>
      <w:sz w:val="16"/>
      <w:szCs w:val="14"/>
      <w:lang w:eastAsia="hi-IN" w:bidi="hi-IN"/>
    </w:rPr>
  </w:style>
  <w:style w:type="table" w:styleId="Grilledutableau">
    <w:name w:val="Table Grid"/>
    <w:basedOn w:val="TableauNormal"/>
    <w:uiPriority w:val="59"/>
    <w:rsid w:val="009A3C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D83C1B"/>
  </w:style>
  <w:style w:type="character" w:customStyle="1" w:styleId="Titre1Car">
    <w:name w:val="Titre 1 Car"/>
    <w:basedOn w:val="Policepardfaut"/>
    <w:link w:val="Titre1"/>
    <w:uiPriority w:val="9"/>
    <w:rsid w:val="00237696"/>
    <w:rPr>
      <w:b/>
      <w:bCs/>
      <w:kern w:val="36"/>
      <w:sz w:val="48"/>
      <w:szCs w:val="48"/>
    </w:rPr>
  </w:style>
  <w:style w:type="character" w:styleId="Lienhypertexte">
    <w:name w:val="Hyperlink"/>
    <w:basedOn w:val="Policepardfaut"/>
    <w:uiPriority w:val="99"/>
    <w:unhideWhenUsed/>
    <w:rsid w:val="00237696"/>
    <w:rPr>
      <w:color w:val="0000FF"/>
      <w:u w:val="single"/>
    </w:rPr>
  </w:style>
  <w:style w:type="paragraph" w:customStyle="1" w:styleId="timestamp">
    <w:name w:val="timestamp"/>
    <w:basedOn w:val="Normal"/>
    <w:rsid w:val="00237696"/>
    <w:pPr>
      <w:widowControl/>
      <w:suppressAutoHyphens w:val="0"/>
      <w:spacing w:before="100" w:beforeAutospacing="1" w:after="100" w:afterAutospacing="1"/>
    </w:pPr>
    <w:rPr>
      <w:rFonts w:eastAsia="Times New Roman" w:cs="Times New Roman"/>
      <w:kern w:val="0"/>
      <w:lang w:eastAsia="fr-FR" w:bidi="ar-SA"/>
    </w:rPr>
  </w:style>
  <w:style w:type="paragraph" w:styleId="Normalweb">
    <w:name w:val="Normal (Web)"/>
    <w:basedOn w:val="Normal"/>
    <w:uiPriority w:val="99"/>
    <w:semiHidden/>
    <w:unhideWhenUsed/>
    <w:rsid w:val="00237696"/>
    <w:pPr>
      <w:widowControl/>
      <w:suppressAutoHyphens w:val="0"/>
      <w:spacing w:before="100" w:beforeAutospacing="1" w:after="100" w:afterAutospacing="1"/>
    </w:pPr>
    <w:rPr>
      <w:rFonts w:eastAsia="Times New Roman" w:cs="Times New Roman"/>
      <w:kern w:val="0"/>
      <w:lang w:eastAsia="fr-FR" w:bidi="ar-SA"/>
    </w:rPr>
  </w:style>
  <w:style w:type="character" w:styleId="lev">
    <w:name w:val="Strong"/>
    <w:basedOn w:val="Policepardfaut"/>
    <w:uiPriority w:val="22"/>
    <w:qFormat/>
    <w:rsid w:val="00237696"/>
    <w:rPr>
      <w:b/>
      <w:bCs/>
    </w:rPr>
  </w:style>
  <w:style w:type="paragraph" w:styleId="Pardeliste">
    <w:name w:val="List Paragraph"/>
    <w:basedOn w:val="Normal"/>
    <w:qFormat/>
    <w:rsid w:val="00EF79CD"/>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Standard">
    <w:name w:val="Standard"/>
    <w:rsid w:val="00451D87"/>
    <w:pPr>
      <w:widowControl w:val="0"/>
      <w:suppressAutoHyphens/>
      <w:autoSpaceDN w:val="0"/>
    </w:pPr>
    <w:rPr>
      <w:rFonts w:eastAsia="Arial Unicode MS" w:cs="Mangal"/>
      <w:kern w:val="3"/>
      <w:sz w:val="24"/>
      <w:szCs w:val="24"/>
      <w:lang w:eastAsia="zh-CN" w:bidi="hi-IN"/>
    </w:rPr>
  </w:style>
  <w:style w:type="character" w:styleId="Lienhypertextevisit">
    <w:name w:val="FollowedHyperlink"/>
    <w:basedOn w:val="Policepardfaut"/>
    <w:uiPriority w:val="99"/>
    <w:semiHidden/>
    <w:unhideWhenUsed/>
    <w:rsid w:val="00EE7135"/>
    <w:rPr>
      <w:color w:val="800080" w:themeColor="followedHyperlink"/>
      <w:u w:val="single"/>
    </w:rPr>
  </w:style>
  <w:style w:type="paragraph" w:styleId="En-tte">
    <w:name w:val="header"/>
    <w:basedOn w:val="Normal"/>
    <w:link w:val="En-tteCar"/>
    <w:uiPriority w:val="99"/>
    <w:unhideWhenUsed/>
    <w:rsid w:val="007B112D"/>
    <w:pPr>
      <w:tabs>
        <w:tab w:val="center" w:pos="4536"/>
        <w:tab w:val="right" w:pos="9072"/>
      </w:tabs>
    </w:pPr>
    <w:rPr>
      <w:szCs w:val="21"/>
    </w:rPr>
  </w:style>
  <w:style w:type="character" w:customStyle="1" w:styleId="En-tteCar">
    <w:name w:val="En-tête Car"/>
    <w:basedOn w:val="Policepardfaut"/>
    <w:link w:val="En-tte"/>
    <w:uiPriority w:val="99"/>
    <w:rsid w:val="007B112D"/>
    <w:rPr>
      <w:rFonts w:eastAsia="Arial Unicode MS" w:cs="Mangal"/>
      <w:kern w:val="1"/>
      <w:sz w:val="24"/>
      <w:szCs w:val="21"/>
      <w:lang w:eastAsia="hi-IN" w:bidi="hi-IN"/>
    </w:rPr>
  </w:style>
  <w:style w:type="paragraph" w:styleId="Pieddepage">
    <w:name w:val="footer"/>
    <w:basedOn w:val="Normal"/>
    <w:link w:val="PieddepageCar"/>
    <w:uiPriority w:val="99"/>
    <w:unhideWhenUsed/>
    <w:rsid w:val="007B112D"/>
    <w:pPr>
      <w:tabs>
        <w:tab w:val="center" w:pos="4536"/>
        <w:tab w:val="right" w:pos="9072"/>
      </w:tabs>
    </w:pPr>
    <w:rPr>
      <w:szCs w:val="21"/>
    </w:rPr>
  </w:style>
  <w:style w:type="character" w:customStyle="1" w:styleId="PieddepageCar">
    <w:name w:val="Pied de page Car"/>
    <w:basedOn w:val="Policepardfaut"/>
    <w:link w:val="Pieddepage"/>
    <w:uiPriority w:val="99"/>
    <w:rsid w:val="007B112D"/>
    <w:rPr>
      <w:rFonts w:eastAsia="Arial Unicode MS" w:cs="Mangal"/>
      <w:kern w:val="1"/>
      <w:sz w:val="24"/>
      <w:szCs w:val="21"/>
      <w:lang w:eastAsia="hi-IN" w:bidi="hi-IN"/>
    </w:rPr>
  </w:style>
  <w:style w:type="paragraph" w:styleId="Explorateurdedocuments">
    <w:name w:val="Document Map"/>
    <w:basedOn w:val="Normal"/>
    <w:link w:val="ExplorateurdedocumentsCar"/>
    <w:uiPriority w:val="99"/>
    <w:semiHidden/>
    <w:unhideWhenUsed/>
    <w:rsid w:val="008538B9"/>
    <w:rPr>
      <w:rFonts w:ascii="Tahoma" w:hAnsi="Tahoma"/>
      <w:sz w:val="16"/>
      <w:szCs w:val="14"/>
    </w:rPr>
  </w:style>
  <w:style w:type="character" w:customStyle="1" w:styleId="ExplorateurdedocumentsCar">
    <w:name w:val="Explorateur de documents Car"/>
    <w:basedOn w:val="Policepardfaut"/>
    <w:link w:val="Explorateurdedocuments"/>
    <w:uiPriority w:val="99"/>
    <w:semiHidden/>
    <w:rsid w:val="008538B9"/>
    <w:rPr>
      <w:rFonts w:ascii="Tahoma" w:eastAsia="Arial Unicode MS"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580">
      <w:bodyDiv w:val="1"/>
      <w:marLeft w:val="0"/>
      <w:marRight w:val="0"/>
      <w:marTop w:val="0"/>
      <w:marBottom w:val="0"/>
      <w:divBdr>
        <w:top w:val="none" w:sz="0" w:space="0" w:color="auto"/>
        <w:left w:val="none" w:sz="0" w:space="0" w:color="auto"/>
        <w:bottom w:val="none" w:sz="0" w:space="0" w:color="auto"/>
        <w:right w:val="none" w:sz="0" w:space="0" w:color="auto"/>
      </w:divBdr>
    </w:div>
    <w:div w:id="320502078">
      <w:bodyDiv w:val="1"/>
      <w:marLeft w:val="0"/>
      <w:marRight w:val="0"/>
      <w:marTop w:val="0"/>
      <w:marBottom w:val="0"/>
      <w:divBdr>
        <w:top w:val="none" w:sz="0" w:space="0" w:color="auto"/>
        <w:left w:val="none" w:sz="0" w:space="0" w:color="auto"/>
        <w:bottom w:val="none" w:sz="0" w:space="0" w:color="auto"/>
        <w:right w:val="none" w:sz="0" w:space="0" w:color="auto"/>
      </w:divBdr>
    </w:div>
    <w:div w:id="460077502">
      <w:bodyDiv w:val="1"/>
      <w:marLeft w:val="0"/>
      <w:marRight w:val="0"/>
      <w:marTop w:val="0"/>
      <w:marBottom w:val="0"/>
      <w:divBdr>
        <w:top w:val="none" w:sz="0" w:space="0" w:color="auto"/>
        <w:left w:val="none" w:sz="0" w:space="0" w:color="auto"/>
        <w:bottom w:val="none" w:sz="0" w:space="0" w:color="auto"/>
        <w:right w:val="none" w:sz="0" w:space="0" w:color="auto"/>
      </w:divBdr>
      <w:divsChild>
        <w:div w:id="1351032278">
          <w:marLeft w:val="0"/>
          <w:marRight w:val="0"/>
          <w:marTop w:val="120"/>
          <w:marBottom w:val="0"/>
          <w:divBdr>
            <w:top w:val="none" w:sz="0" w:space="0" w:color="auto"/>
            <w:left w:val="none" w:sz="0" w:space="0" w:color="auto"/>
            <w:bottom w:val="none" w:sz="0" w:space="0" w:color="auto"/>
            <w:right w:val="none" w:sz="0" w:space="0" w:color="auto"/>
          </w:divBdr>
        </w:div>
      </w:divsChild>
    </w:div>
    <w:div w:id="696925203">
      <w:bodyDiv w:val="1"/>
      <w:marLeft w:val="0"/>
      <w:marRight w:val="0"/>
      <w:marTop w:val="0"/>
      <w:marBottom w:val="0"/>
      <w:divBdr>
        <w:top w:val="none" w:sz="0" w:space="0" w:color="auto"/>
        <w:left w:val="none" w:sz="0" w:space="0" w:color="auto"/>
        <w:bottom w:val="none" w:sz="0" w:space="0" w:color="auto"/>
        <w:right w:val="none" w:sz="0" w:space="0" w:color="auto"/>
      </w:divBdr>
    </w:div>
    <w:div w:id="1057243409">
      <w:bodyDiv w:val="1"/>
      <w:marLeft w:val="0"/>
      <w:marRight w:val="0"/>
      <w:marTop w:val="0"/>
      <w:marBottom w:val="0"/>
      <w:divBdr>
        <w:top w:val="none" w:sz="0" w:space="0" w:color="auto"/>
        <w:left w:val="none" w:sz="0" w:space="0" w:color="auto"/>
        <w:bottom w:val="none" w:sz="0" w:space="0" w:color="auto"/>
        <w:right w:val="none" w:sz="0" w:space="0" w:color="auto"/>
      </w:divBdr>
    </w:div>
    <w:div w:id="1084300075">
      <w:bodyDiv w:val="1"/>
      <w:marLeft w:val="0"/>
      <w:marRight w:val="0"/>
      <w:marTop w:val="0"/>
      <w:marBottom w:val="0"/>
      <w:divBdr>
        <w:top w:val="none" w:sz="0" w:space="0" w:color="auto"/>
        <w:left w:val="none" w:sz="0" w:space="0" w:color="auto"/>
        <w:bottom w:val="none" w:sz="0" w:space="0" w:color="auto"/>
        <w:right w:val="none" w:sz="0" w:space="0" w:color="auto"/>
      </w:divBdr>
    </w:div>
    <w:div w:id="1464929601">
      <w:bodyDiv w:val="1"/>
      <w:marLeft w:val="0"/>
      <w:marRight w:val="0"/>
      <w:marTop w:val="0"/>
      <w:marBottom w:val="0"/>
      <w:divBdr>
        <w:top w:val="none" w:sz="0" w:space="0" w:color="auto"/>
        <w:left w:val="none" w:sz="0" w:space="0" w:color="auto"/>
        <w:bottom w:val="none" w:sz="0" w:space="0" w:color="auto"/>
        <w:right w:val="none" w:sz="0" w:space="0" w:color="auto"/>
      </w:divBdr>
      <w:divsChild>
        <w:div w:id="204370234">
          <w:marLeft w:val="0"/>
          <w:marRight w:val="0"/>
          <w:marTop w:val="0"/>
          <w:marBottom w:val="0"/>
          <w:divBdr>
            <w:top w:val="none" w:sz="0" w:space="0" w:color="auto"/>
            <w:left w:val="none" w:sz="0" w:space="0" w:color="auto"/>
            <w:bottom w:val="none" w:sz="0" w:space="0" w:color="auto"/>
            <w:right w:val="none" w:sz="0" w:space="0" w:color="auto"/>
          </w:divBdr>
        </w:div>
      </w:divsChild>
    </w:div>
    <w:div w:id="1667710411">
      <w:bodyDiv w:val="1"/>
      <w:marLeft w:val="0"/>
      <w:marRight w:val="0"/>
      <w:marTop w:val="0"/>
      <w:marBottom w:val="0"/>
      <w:divBdr>
        <w:top w:val="none" w:sz="0" w:space="0" w:color="auto"/>
        <w:left w:val="none" w:sz="0" w:space="0" w:color="auto"/>
        <w:bottom w:val="none" w:sz="0" w:space="0" w:color="auto"/>
        <w:right w:val="none" w:sz="0" w:space="0" w:color="auto"/>
      </w:divBdr>
    </w:div>
    <w:div w:id="2021422455">
      <w:bodyDiv w:val="1"/>
      <w:marLeft w:val="0"/>
      <w:marRight w:val="0"/>
      <w:marTop w:val="0"/>
      <w:marBottom w:val="0"/>
      <w:divBdr>
        <w:top w:val="none" w:sz="0" w:space="0" w:color="auto"/>
        <w:left w:val="none" w:sz="0" w:space="0" w:color="auto"/>
        <w:bottom w:val="none" w:sz="0" w:space="0" w:color="auto"/>
        <w:right w:val="none" w:sz="0" w:space="0" w:color="auto"/>
      </w:divBdr>
    </w:div>
    <w:div w:id="214337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1.jpeg"/><Relationship Id="rId21" Type="http://schemas.openxmlformats.org/officeDocument/2006/relationships/hyperlink" Target="http://www.larepubliquedespyrenees.fr/" TargetMode="External"/><Relationship Id="rId22" Type="http://schemas.openxmlformats.org/officeDocument/2006/relationships/image" Target="media/image12.png"/><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gif"/><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7507A-FAC2-5C4C-AFC7-B2117AC9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2755</Words>
  <Characters>15154</Characters>
  <Application>Microsoft Macintosh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Droit 1STMG</vt:lpstr>
    </vt:vector>
  </TitlesOfParts>
  <Company>Hewlett-Packard</Company>
  <LinksUpToDate>false</LinksUpToDate>
  <CharactersWithSpaces>17874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Droit 1STMG</dc:title>
  <dc:creator>Elodie</dc:creator>
  <cp:lastModifiedBy>florent leydier</cp:lastModifiedBy>
  <cp:revision>8</cp:revision>
  <cp:lastPrinted>2015-03-15T18:59:00Z</cp:lastPrinted>
  <dcterms:created xsi:type="dcterms:W3CDTF">2019-02-07T08:59:00Z</dcterms:created>
  <dcterms:modified xsi:type="dcterms:W3CDTF">2020-03-16T06:06:00Z</dcterms:modified>
</cp:coreProperties>
</file>